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F" w:rsidRPr="00CB3280" w:rsidRDefault="0070201F" w:rsidP="00A36691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</w:t>
      </w:r>
      <w:r w:rsidRPr="00CB3280">
        <w:rPr>
          <w:rFonts w:cs="Times New Roman"/>
          <w:sz w:val="24"/>
          <w:szCs w:val="24"/>
        </w:rPr>
        <w:t xml:space="preserve">  Приложение № 1</w:t>
      </w: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</w:p>
    <w:p w:rsidR="0070201F" w:rsidRPr="00CB3280" w:rsidRDefault="0070201F" w:rsidP="00A36691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 муниципальной программе </w:t>
      </w:r>
      <w:r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>
        <w:rPr>
          <w:rFonts w:cs="Times New Roman"/>
          <w:sz w:val="24"/>
          <w:szCs w:val="24"/>
        </w:rPr>
        <w:t xml:space="preserve"> Березняковское </w:t>
      </w:r>
      <w:r w:rsidRPr="00CB3280">
        <w:rPr>
          <w:rFonts w:cs="Times New Roman"/>
          <w:sz w:val="24"/>
          <w:szCs w:val="24"/>
        </w:rPr>
        <w:t>«Управление</w:t>
      </w:r>
    </w:p>
    <w:p w:rsidR="0070201F" w:rsidRPr="00CB3280" w:rsidRDefault="00A36691" w:rsidP="00A3669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0201F" w:rsidRPr="00CB3280">
        <w:rPr>
          <w:rFonts w:cs="Times New Roman"/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cs="Times New Roman"/>
          <w:sz w:val="24"/>
          <w:szCs w:val="24"/>
        </w:rPr>
        <w:t>сельского</w:t>
      </w:r>
      <w:r w:rsidRPr="00CB3280">
        <w:rPr>
          <w:rFonts w:cs="Times New Roman"/>
          <w:sz w:val="24"/>
          <w:szCs w:val="24"/>
        </w:rPr>
        <w:t xml:space="preserve"> поселения </w:t>
      </w:r>
      <w:r>
        <w:rPr>
          <w:rFonts w:cs="Times New Roman"/>
          <w:sz w:val="24"/>
          <w:szCs w:val="24"/>
        </w:rPr>
        <w:t xml:space="preserve"> Березняковское</w:t>
      </w:r>
      <w:r w:rsidRPr="00CB3280">
        <w:rPr>
          <w:rFonts w:cs="Times New Roman"/>
          <w:sz w:val="24"/>
          <w:szCs w:val="24"/>
        </w:rPr>
        <w:t xml:space="preserve"> «Управление муниципальными финансами и создание условий для эффективного управления», подпрограмм муниципальной программы и их значениях</w:t>
      </w:r>
    </w:p>
    <w:p w:rsidR="0070201F" w:rsidRPr="00CB3280" w:rsidRDefault="0070201F" w:rsidP="0070201F">
      <w:pPr>
        <w:jc w:val="both"/>
        <w:rPr>
          <w:rFonts w:cs="Times New Roman"/>
          <w:sz w:val="24"/>
          <w:szCs w:val="24"/>
        </w:rPr>
      </w:pPr>
    </w:p>
    <w:p w:rsidR="0070201F" w:rsidRPr="007E73F8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15600" w:type="dxa"/>
        <w:tblInd w:w="-792" w:type="dxa"/>
        <w:tblLayout w:type="fixed"/>
        <w:tblLook w:val="04A0"/>
      </w:tblPr>
      <w:tblGrid>
        <w:gridCol w:w="700"/>
        <w:gridCol w:w="20"/>
        <w:gridCol w:w="3080"/>
        <w:gridCol w:w="1100"/>
        <w:gridCol w:w="1200"/>
        <w:gridCol w:w="1300"/>
        <w:gridCol w:w="1300"/>
        <w:gridCol w:w="1300"/>
        <w:gridCol w:w="1200"/>
        <w:gridCol w:w="1200"/>
        <w:gridCol w:w="1100"/>
        <w:gridCol w:w="1100"/>
        <w:gridCol w:w="1000"/>
      </w:tblGrid>
      <w:tr w:rsidR="0070201F" w:rsidTr="00A30D55">
        <w:trPr>
          <w:trHeight w:val="622"/>
        </w:trPr>
        <w:tc>
          <w:tcPr>
            <w:tcW w:w="720" w:type="dxa"/>
            <w:gridSpan w:val="2"/>
            <w:vMerge w:val="restart"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E73F8">
              <w:rPr>
                <w:rFonts w:cs="Times New Roman"/>
                <w:sz w:val="24"/>
                <w:szCs w:val="24"/>
              </w:rPr>
              <w:t>п/п</w:t>
            </w:r>
            <w:r w:rsidRPr="007E73F8">
              <w:rPr>
                <w:rFonts w:cs="Times New Roman"/>
                <w:sz w:val="24"/>
                <w:szCs w:val="24"/>
              </w:rPr>
              <w:tab/>
            </w: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E73F8">
              <w:rPr>
                <w:rFonts w:cs="Times New Roman"/>
                <w:sz w:val="24"/>
                <w:szCs w:val="24"/>
              </w:rPr>
              <w:t>Показатель (индикатор)</w:t>
            </w:r>
          </w:p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E73F8">
              <w:rPr>
                <w:rFonts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 w:val="restart"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E73F8">
              <w:rPr>
                <w:rFonts w:cs="Times New Roman"/>
                <w:sz w:val="24"/>
                <w:szCs w:val="24"/>
              </w:rPr>
              <w:t>Единица измерения</w:t>
            </w:r>
            <w:r w:rsidRPr="007E73F8">
              <w:rPr>
                <w:rFonts w:cs="Times New Roman"/>
                <w:sz w:val="24"/>
                <w:szCs w:val="24"/>
              </w:rPr>
              <w:tab/>
            </w: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0" w:type="dxa"/>
            <w:gridSpan w:val="9"/>
          </w:tcPr>
          <w:p w:rsidR="0070201F" w:rsidRPr="007E73F8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3F8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A30D55">
        <w:trPr>
          <w:trHeight w:val="480"/>
        </w:trPr>
        <w:tc>
          <w:tcPr>
            <w:tcW w:w="720" w:type="dxa"/>
            <w:gridSpan w:val="2"/>
            <w:vMerge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0201F" w:rsidRPr="007E73F8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A36691" w:rsidTr="00A30D55">
        <w:tc>
          <w:tcPr>
            <w:tcW w:w="720" w:type="dxa"/>
            <w:gridSpan w:val="2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0201F" w:rsidTr="00A36691">
        <w:tc>
          <w:tcPr>
            <w:tcW w:w="15600" w:type="dxa"/>
            <w:gridSpan w:val="13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39A1"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управления»</w:t>
            </w:r>
          </w:p>
        </w:tc>
      </w:tr>
      <w:tr w:rsidR="00A36691" w:rsidTr="00A30D55">
        <w:tc>
          <w:tcPr>
            <w:tcW w:w="700" w:type="dxa"/>
          </w:tcPr>
          <w:p w:rsidR="0070201F" w:rsidRDefault="00A30D55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</w:tcPr>
          <w:p w:rsidR="0070201F" w:rsidRPr="00E439A1" w:rsidRDefault="0070201F" w:rsidP="00624884">
            <w:pPr>
              <w:rPr>
                <w:rFonts w:cs="Times New Roman"/>
              </w:rPr>
            </w:pPr>
            <w:r w:rsidRPr="00E439A1">
              <w:rPr>
                <w:rFonts w:cs="Times New Roman"/>
              </w:rPr>
              <w:t>Наличие долгосрочной бюджетной стратегии</w:t>
            </w:r>
          </w:p>
        </w:tc>
        <w:tc>
          <w:tcPr>
            <w:tcW w:w="11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да/нет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2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нет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3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нет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300" w:type="dxa"/>
          </w:tcPr>
          <w:p w:rsidR="0070201F" w:rsidRPr="00A36691" w:rsidRDefault="00A36691" w:rsidP="0062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70201F" w:rsidRPr="00A36691">
              <w:rPr>
                <w:sz w:val="24"/>
                <w:szCs w:val="24"/>
              </w:rPr>
              <w:tab/>
            </w:r>
          </w:p>
        </w:tc>
        <w:tc>
          <w:tcPr>
            <w:tcW w:w="13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2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2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  <w:r w:rsidRPr="00A36691">
              <w:rPr>
                <w:sz w:val="24"/>
                <w:szCs w:val="24"/>
              </w:rPr>
              <w:tab/>
            </w:r>
          </w:p>
        </w:tc>
        <w:tc>
          <w:tcPr>
            <w:tcW w:w="1000" w:type="dxa"/>
          </w:tcPr>
          <w:p w:rsidR="0070201F" w:rsidRPr="00A36691" w:rsidRDefault="0070201F" w:rsidP="00624884">
            <w:pPr>
              <w:rPr>
                <w:sz w:val="24"/>
                <w:szCs w:val="24"/>
              </w:rPr>
            </w:pPr>
            <w:r w:rsidRPr="00A36691">
              <w:rPr>
                <w:sz w:val="24"/>
                <w:szCs w:val="24"/>
              </w:rPr>
              <w:t>да</w:t>
            </w:r>
          </w:p>
        </w:tc>
      </w:tr>
      <w:tr w:rsidR="00A36691" w:rsidTr="00A30D55">
        <w:tc>
          <w:tcPr>
            <w:tcW w:w="700" w:type="dxa"/>
          </w:tcPr>
          <w:p w:rsidR="0070201F" w:rsidRDefault="00A30D55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gridSpan w:val="2"/>
          </w:tcPr>
          <w:p w:rsidR="0070201F" w:rsidRPr="00E439A1" w:rsidRDefault="0070201F" w:rsidP="00A30D55">
            <w:pPr>
              <w:rPr>
                <w:rFonts w:cs="Times New Roman"/>
              </w:rPr>
            </w:pPr>
            <w:r w:rsidRPr="00E439A1">
              <w:rPr>
                <w:rFonts w:cs="Times New Roman"/>
              </w:rPr>
              <w:t xml:space="preserve">Качество </w:t>
            </w:r>
            <w:r>
              <w:rPr>
                <w:rFonts w:cs="Times New Roman"/>
              </w:rPr>
              <w:t>у</w:t>
            </w:r>
            <w:r w:rsidRPr="00E439A1">
              <w:rPr>
                <w:rFonts w:cs="Times New Roman"/>
              </w:rPr>
              <w:t xml:space="preserve">правления финансами сельского поселения Березняковское, определяемое </w:t>
            </w:r>
            <w:r>
              <w:rPr>
                <w:rFonts w:cs="Times New Roman"/>
              </w:rPr>
              <w:t>отделом по экономике, финансам, инвестиционной политике и исполнению бюджета</w:t>
            </w:r>
            <w:r w:rsidRPr="00E439A1">
              <w:rPr>
                <w:rFonts w:cs="Times New Roman"/>
              </w:rPr>
              <w:t xml:space="preserve"> Администрации   сельского поселения</w:t>
            </w:r>
            <w:r>
              <w:rPr>
                <w:rFonts w:cs="Times New Roman"/>
              </w:rPr>
              <w:t xml:space="preserve"> Березняковское</w:t>
            </w:r>
          </w:p>
        </w:tc>
        <w:tc>
          <w:tcPr>
            <w:tcW w:w="1100" w:type="dxa"/>
          </w:tcPr>
          <w:p w:rsidR="0070201F" w:rsidRPr="00A30D55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A30D55">
              <w:rPr>
                <w:rFonts w:cs="Times New Roman"/>
                <w:sz w:val="24"/>
                <w:szCs w:val="24"/>
              </w:rPr>
              <w:t>степень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70201F" w:rsidRPr="00A30D55" w:rsidRDefault="00A30D55" w:rsidP="0062488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6691" w:rsidTr="00A30D55">
        <w:tc>
          <w:tcPr>
            <w:tcW w:w="700" w:type="dxa"/>
          </w:tcPr>
          <w:p w:rsidR="0070201F" w:rsidRDefault="00A30D55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</w:tcPr>
          <w:p w:rsidR="0070201F" w:rsidRPr="00E439A1" w:rsidRDefault="0070201F" w:rsidP="00624884">
            <w:pPr>
              <w:rPr>
                <w:rFonts w:cs="Times New Roman"/>
              </w:rPr>
            </w:pPr>
            <w:r w:rsidRPr="00E439A1">
              <w:rPr>
                <w:rFonts w:cs="Times New Roman"/>
              </w:rPr>
              <w:t xml:space="preserve">Предоставление финансовой поддержки муниципальным бюджетным учреждениям культуры из  бюджета сельского поселения </w:t>
            </w:r>
            <w:r>
              <w:rPr>
                <w:rFonts w:cs="Times New Roman"/>
              </w:rPr>
              <w:t>Березняковское</w:t>
            </w:r>
            <w:r w:rsidRPr="00E439A1">
              <w:rPr>
                <w:rFonts w:cs="Times New Roman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E439A1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36691" w:rsidTr="00A30D55">
        <w:tc>
          <w:tcPr>
            <w:tcW w:w="700" w:type="dxa"/>
          </w:tcPr>
          <w:p w:rsidR="0070201F" w:rsidRDefault="00A30D55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>Наличие просроченной кредиторской задолженности бюджета сельского поселения Березняковское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70201F" w:rsidTr="00A36691">
        <w:tc>
          <w:tcPr>
            <w:tcW w:w="15600" w:type="dxa"/>
            <w:gridSpan w:val="13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Подпрограмма 1. «Долгосрочное финансовое планирование»</w:t>
            </w:r>
          </w:p>
          <w:p w:rsidR="00A30D55" w:rsidRDefault="00A30D55" w:rsidP="006248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>Темп роста налоговых и неналоговых доходов бюджета сельского поселения Березняковское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3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3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3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2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2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1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100" w:type="dxa"/>
          </w:tcPr>
          <w:p w:rsidR="0070201F" w:rsidRPr="002D6323" w:rsidRDefault="0070201F" w:rsidP="00624884">
            <w:r w:rsidRPr="002D6323">
              <w:t>&gt; 100</w:t>
            </w:r>
            <w:r w:rsidRPr="002D6323">
              <w:tab/>
            </w:r>
          </w:p>
        </w:tc>
        <w:tc>
          <w:tcPr>
            <w:tcW w:w="1000" w:type="dxa"/>
          </w:tcPr>
          <w:p w:rsidR="0070201F" w:rsidRDefault="0070201F" w:rsidP="00624884">
            <w:r w:rsidRPr="002D6323">
              <w:t>&gt; 100</w:t>
            </w: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 xml:space="preserve">Отклонение фактического исполнения от плановых назначений по налоговым и неналоговым доходам бюджета сельского поселения 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 100</w:t>
            </w:r>
            <w:r w:rsidRPr="000E3A41">
              <w:rPr>
                <w:rFonts w:cs="Times New Roman"/>
                <w:sz w:val="24"/>
                <w:szCs w:val="24"/>
              </w:rPr>
              <w:tab/>
            </w: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3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3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2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2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1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1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  <w:tc>
          <w:tcPr>
            <w:tcW w:w="1000" w:type="dxa"/>
          </w:tcPr>
          <w:p w:rsidR="0070201F" w:rsidRDefault="0070201F" w:rsidP="00624884">
            <w:r w:rsidRPr="00CC6ED0">
              <w:rPr>
                <w:rFonts w:cs="Times New Roman"/>
                <w:sz w:val="24"/>
                <w:szCs w:val="24"/>
              </w:rPr>
              <w:t>≥ 100</w:t>
            </w:r>
          </w:p>
        </w:tc>
      </w:tr>
      <w:tr w:rsidR="00A30D55" w:rsidTr="00A30D55">
        <w:tc>
          <w:tcPr>
            <w:tcW w:w="700" w:type="dxa"/>
          </w:tcPr>
          <w:p w:rsidR="00A30D55" w:rsidRDefault="00A30D55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100" w:type="dxa"/>
            <w:gridSpan w:val="2"/>
          </w:tcPr>
          <w:p w:rsidR="00A30D55" w:rsidRPr="00A30D55" w:rsidRDefault="00A30D55" w:rsidP="00624884">
            <w:pPr>
              <w:rPr>
                <w:rFonts w:cs="Times New Roman"/>
              </w:rPr>
            </w:pPr>
            <w:r w:rsidRPr="00A30D55">
              <w:rPr>
                <w:rFonts w:cs="Times New Roman"/>
              </w:rPr>
              <w:t>Снижение недоимки по налогам в бюджет Московской области</w:t>
            </w:r>
          </w:p>
        </w:tc>
        <w:tc>
          <w:tcPr>
            <w:tcW w:w="1100" w:type="dxa"/>
          </w:tcPr>
          <w:p w:rsidR="00A30D55" w:rsidRPr="00A30D55" w:rsidRDefault="00A30D55" w:rsidP="00624884">
            <w:pPr>
              <w:rPr>
                <w:rFonts w:cs="Times New Roman"/>
                <w:sz w:val="24"/>
                <w:szCs w:val="24"/>
              </w:rPr>
            </w:pPr>
            <w:r w:rsidRPr="00A30D55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A30D55" w:rsidRPr="00A30D55" w:rsidRDefault="00A30D55" w:rsidP="00624884">
            <w:pPr>
              <w:rPr>
                <w:rFonts w:cs="Times New Roman"/>
                <w:sz w:val="24"/>
                <w:szCs w:val="24"/>
              </w:rPr>
            </w:pPr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</w:tcPr>
          <w:p w:rsidR="00A30D55" w:rsidRPr="00A30D55" w:rsidRDefault="00A30D55" w:rsidP="00A30D5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0" w:type="dxa"/>
          </w:tcPr>
          <w:p w:rsidR="00A30D55" w:rsidRPr="00A30D55" w:rsidRDefault="00A30D55">
            <w:r w:rsidRPr="00A30D55">
              <w:rPr>
                <w:rFonts w:cs="Times New Roman"/>
                <w:sz w:val="24"/>
                <w:szCs w:val="24"/>
              </w:rPr>
              <w:t xml:space="preserve">≤ </w:t>
            </w:r>
            <w:r w:rsidRPr="00A30D55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 xml:space="preserve">Доля расходов бюджета сельского поселения, формируемых в рамках муниципальных программ поселения, в общем объеме расходов бюджета сельского </w:t>
            </w:r>
          </w:p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</w:rPr>
              <w:t>поселения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Pr="000E3A41">
              <w:rPr>
                <w:rFonts w:cs="Times New Roman"/>
                <w:sz w:val="24"/>
                <w:szCs w:val="24"/>
              </w:rPr>
              <w:tab/>
            </w:r>
          </w:p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70201F" w:rsidRPr="000733E9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70201F" w:rsidRPr="000733E9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70201F" w:rsidRPr="000733E9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70201F" w:rsidRPr="000733E9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70201F" w:rsidRPr="000733E9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≥</w:t>
            </w: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0201F" w:rsidTr="00A36691">
        <w:tc>
          <w:tcPr>
            <w:tcW w:w="15600" w:type="dxa"/>
            <w:gridSpan w:val="13"/>
          </w:tcPr>
          <w:p w:rsidR="0070201F" w:rsidRPr="0089175E" w:rsidRDefault="0070201F" w:rsidP="00A30D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  <w:p w:rsidR="00A30D55" w:rsidRPr="0089175E" w:rsidRDefault="00A30D55" w:rsidP="00A30D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 xml:space="preserve">Своевременное внесение </w:t>
            </w:r>
            <w:proofErr w:type="gramStart"/>
            <w:r w:rsidRPr="0092049B">
              <w:rPr>
                <w:rFonts w:cs="Times New Roman"/>
              </w:rPr>
              <w:t>проектов решения Совета депутатов сельского поселения</w:t>
            </w:r>
            <w:proofErr w:type="gramEnd"/>
            <w:r w:rsidRPr="0092049B">
              <w:rPr>
                <w:rFonts w:cs="Times New Roman"/>
              </w:rPr>
              <w:t xml:space="preserve"> о бюджете сельского поселения на очередной финансовый год и плановый период и об отчете, об исполнении  бюджета сельского поселения, в сроки, установленные Бюджетным кодексом Российской Федерации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0E3A41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3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000" w:type="dxa"/>
          </w:tcPr>
          <w:p w:rsidR="0070201F" w:rsidRDefault="0070201F" w:rsidP="00624884">
            <w:r w:rsidRPr="0038278D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624884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 xml:space="preserve">Исполнение расходных обязательств  бюджета  сельского поселения 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80,5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  <w:tc>
          <w:tcPr>
            <w:tcW w:w="1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≥95</w:t>
            </w:r>
          </w:p>
        </w:tc>
      </w:tr>
      <w:tr w:rsidR="0070201F" w:rsidTr="00A36691">
        <w:tc>
          <w:tcPr>
            <w:tcW w:w="15600" w:type="dxa"/>
            <w:gridSpan w:val="13"/>
          </w:tcPr>
          <w:p w:rsidR="0070201F" w:rsidRPr="000E3A41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lastRenderedPageBreak/>
              <w:t xml:space="preserve">Подпрограмма 3. «Управление муниципальным долгом сельского поселения </w:t>
            </w:r>
            <w:r>
              <w:rPr>
                <w:rFonts w:cs="Times New Roman"/>
                <w:sz w:val="24"/>
                <w:szCs w:val="24"/>
              </w:rPr>
              <w:t>Березняковское»</w:t>
            </w:r>
          </w:p>
        </w:tc>
      </w:tr>
      <w:tr w:rsidR="0070201F" w:rsidRPr="00BD1B95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A30D55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 xml:space="preserve">Отношение объема муниципального долга сельского поселения </w:t>
            </w:r>
            <w:r w:rsidR="00A30D55" w:rsidRPr="00A30D55">
              <w:rPr>
                <w:rFonts w:cs="Times New Roman"/>
              </w:rPr>
              <w:t xml:space="preserve"> </w:t>
            </w:r>
            <w:r w:rsidR="00A30D55">
              <w:rPr>
                <w:rFonts w:cs="Times New Roman"/>
              </w:rPr>
              <w:t xml:space="preserve">Березняковское </w:t>
            </w:r>
            <w:r w:rsidRPr="0092049B">
              <w:rPr>
                <w:rFonts w:cs="Times New Roman"/>
              </w:rPr>
              <w:t xml:space="preserve">к общему годовому объему доходов  бюджета  сельского поселения </w:t>
            </w:r>
            <w:r w:rsidR="00A30D55">
              <w:rPr>
                <w:rFonts w:cs="Times New Roman"/>
              </w:rPr>
              <w:t>Березняковское</w:t>
            </w:r>
            <w:r w:rsidR="00A30D55" w:rsidRPr="0092049B">
              <w:rPr>
                <w:rFonts w:cs="Times New Roman"/>
              </w:rPr>
              <w:t xml:space="preserve"> </w:t>
            </w:r>
            <w:r w:rsidRPr="0092049B">
              <w:rPr>
                <w:rFonts w:cs="Times New Roman"/>
              </w:rPr>
              <w:t>без учета объема безвозмездных поступлений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0201F" w:rsidRPr="0092049B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92049B">
              <w:rPr>
                <w:rFonts w:cs="Times New Roman"/>
                <w:sz w:val="24"/>
                <w:szCs w:val="24"/>
              </w:rPr>
              <w:tab/>
            </w: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3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2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2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1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1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  <w:tc>
          <w:tcPr>
            <w:tcW w:w="1000" w:type="dxa"/>
          </w:tcPr>
          <w:p w:rsidR="0070201F" w:rsidRDefault="0070201F" w:rsidP="00624884">
            <w:r w:rsidRPr="00D0758D">
              <w:rPr>
                <w:rFonts w:cs="Times New Roman"/>
                <w:sz w:val="24"/>
                <w:szCs w:val="24"/>
              </w:rPr>
              <w:t>&lt;100</w:t>
            </w:r>
          </w:p>
        </w:tc>
      </w:tr>
      <w:tr w:rsidR="0070201F" w:rsidTr="00A30D55">
        <w:tc>
          <w:tcPr>
            <w:tcW w:w="7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100" w:type="dxa"/>
            <w:gridSpan w:val="2"/>
          </w:tcPr>
          <w:p w:rsidR="0070201F" w:rsidRPr="0092049B" w:rsidRDefault="0070201F" w:rsidP="00A30D55">
            <w:pPr>
              <w:rPr>
                <w:rFonts w:cs="Times New Roman"/>
              </w:rPr>
            </w:pPr>
            <w:r w:rsidRPr="0092049B">
              <w:rPr>
                <w:rFonts w:cs="Times New Roman"/>
              </w:rPr>
              <w:t>Доля расходов на обслуживание муниципального долга 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70201F" w:rsidRPr="000E3A41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92049B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3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2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2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1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1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  <w:tc>
          <w:tcPr>
            <w:tcW w:w="1000" w:type="dxa"/>
          </w:tcPr>
          <w:p w:rsidR="0070201F" w:rsidRDefault="0070201F" w:rsidP="00624884">
            <w:r w:rsidRPr="006F2622">
              <w:rPr>
                <w:rFonts w:cs="Times New Roman"/>
                <w:sz w:val="24"/>
                <w:szCs w:val="24"/>
              </w:rPr>
              <w:t>&lt;15</w:t>
            </w:r>
          </w:p>
        </w:tc>
      </w:tr>
    </w:tbl>
    <w:p w:rsidR="0070201F" w:rsidRPr="007E73F8" w:rsidRDefault="0070201F" w:rsidP="0070201F">
      <w:pPr>
        <w:rPr>
          <w:rFonts w:cs="Times New Roman"/>
          <w:sz w:val="24"/>
          <w:szCs w:val="24"/>
        </w:rPr>
      </w:pPr>
    </w:p>
    <w:p w:rsidR="0070201F" w:rsidRPr="007E73F8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Default="0070201F" w:rsidP="0070201F">
      <w:pPr>
        <w:rPr>
          <w:rFonts w:cs="Times New Roman"/>
          <w:sz w:val="24"/>
          <w:szCs w:val="24"/>
        </w:rPr>
      </w:pPr>
    </w:p>
    <w:p w:rsidR="0037248A" w:rsidRDefault="0037248A" w:rsidP="0070201F">
      <w:pPr>
        <w:rPr>
          <w:rFonts w:cs="Times New Roman"/>
          <w:sz w:val="24"/>
          <w:szCs w:val="24"/>
        </w:rPr>
      </w:pPr>
    </w:p>
    <w:p w:rsidR="0037248A" w:rsidRDefault="0037248A" w:rsidP="0070201F">
      <w:pPr>
        <w:rPr>
          <w:rFonts w:cs="Times New Roman"/>
          <w:sz w:val="24"/>
          <w:szCs w:val="24"/>
        </w:rPr>
      </w:pPr>
    </w:p>
    <w:p w:rsidR="0037248A" w:rsidRDefault="0037248A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Default="005B3E74" w:rsidP="0070201F">
      <w:pPr>
        <w:rPr>
          <w:rFonts w:cs="Times New Roman"/>
          <w:sz w:val="24"/>
          <w:szCs w:val="24"/>
        </w:rPr>
      </w:pPr>
    </w:p>
    <w:p w:rsidR="005B3E74" w:rsidRPr="00CB3280" w:rsidRDefault="005B3E74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lastRenderedPageBreak/>
        <w:t>Приложение № 2</w:t>
      </w: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 муниципальной программе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</w:t>
      </w: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CB3280">
        <w:rPr>
          <w:rFonts w:cs="Times New Roman"/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Перечень подпрограмм и основных мероприятий муниципальной программы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 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15208" w:type="dxa"/>
        <w:tblLayout w:type="fixed"/>
        <w:tblLook w:val="04A0"/>
      </w:tblPr>
      <w:tblGrid>
        <w:gridCol w:w="733"/>
        <w:gridCol w:w="2275"/>
        <w:gridCol w:w="100"/>
        <w:gridCol w:w="200"/>
        <w:gridCol w:w="1600"/>
        <w:gridCol w:w="200"/>
        <w:gridCol w:w="1100"/>
        <w:gridCol w:w="200"/>
        <w:gridCol w:w="1400"/>
        <w:gridCol w:w="3500"/>
        <w:gridCol w:w="2000"/>
        <w:gridCol w:w="1900"/>
      </w:tblGrid>
      <w:tr w:rsidR="0070201F" w:rsidRPr="00F70B6F" w:rsidTr="005B3E74">
        <w:trPr>
          <w:trHeight w:val="657"/>
        </w:trPr>
        <w:tc>
          <w:tcPr>
            <w:tcW w:w="733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  <w:gridSpan w:val="3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Номер и наименование    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00" w:type="dxa"/>
            <w:gridSpan w:val="2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0" w:type="dxa"/>
            <w:gridSpan w:val="3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35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Ожидаемый     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 непосредственный 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 результат     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0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Последствия 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 не реализации  основного     мероприятия</w:t>
            </w:r>
          </w:p>
        </w:tc>
        <w:tc>
          <w:tcPr>
            <w:tcW w:w="19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Связь с     показателями   муниципальной  программы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(подпрограммы)</w:t>
            </w:r>
          </w:p>
        </w:tc>
      </w:tr>
      <w:tr w:rsidR="0070201F" w:rsidRPr="00F70B6F" w:rsidTr="005B3E74">
        <w:trPr>
          <w:trHeight w:val="996"/>
        </w:trPr>
        <w:tc>
          <w:tcPr>
            <w:tcW w:w="733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2575" w:type="dxa"/>
            <w:gridSpan w:val="3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300" w:type="dxa"/>
            <w:gridSpan w:val="2"/>
          </w:tcPr>
          <w:p w:rsidR="0070201F" w:rsidRPr="005B3E74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5B3E74">
              <w:rPr>
                <w:rFonts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00" w:type="dxa"/>
          </w:tcPr>
          <w:p w:rsidR="0070201F" w:rsidRPr="005B3E74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5B3E74">
              <w:rPr>
                <w:rFonts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5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20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</w:tr>
      <w:tr w:rsidR="0070201F" w:rsidTr="005B3E74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3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2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01F" w:rsidTr="00DA1D50">
        <w:tc>
          <w:tcPr>
            <w:tcW w:w="15208" w:type="dxa"/>
            <w:gridSpan w:val="12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B6F">
              <w:rPr>
                <w:rFonts w:cs="Times New Roman"/>
                <w:sz w:val="24"/>
                <w:szCs w:val="24"/>
              </w:rPr>
              <w:t>Подпрограмма 1. «Долгосрочное финансовое планирование»</w:t>
            </w:r>
          </w:p>
          <w:p w:rsidR="0037248A" w:rsidRDefault="0037248A" w:rsidP="006248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5B3E74">
        <w:trPr>
          <w:trHeight w:val="1245"/>
        </w:trPr>
        <w:tc>
          <w:tcPr>
            <w:tcW w:w="733" w:type="dxa"/>
            <w:vMerge w:val="restart"/>
          </w:tcPr>
          <w:p w:rsidR="0070201F" w:rsidRDefault="0037248A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3"/>
            <w:vMerge w:val="restart"/>
          </w:tcPr>
          <w:p w:rsidR="0070201F" w:rsidRPr="0037248A" w:rsidRDefault="0037248A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</w:t>
            </w:r>
            <w:r w:rsidR="0070201F" w:rsidRPr="0037248A">
              <w:rPr>
                <w:rFonts w:cs="Times New Roman"/>
                <w:sz w:val="24"/>
                <w:szCs w:val="24"/>
              </w:rPr>
              <w:t>сновное мероприятие 1.1</w:t>
            </w:r>
          </w:p>
          <w:p w:rsidR="0070201F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37248A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37248A">
              <w:rPr>
                <w:rFonts w:cs="Times New Roman"/>
                <w:sz w:val="24"/>
                <w:szCs w:val="24"/>
              </w:rPr>
              <w:t xml:space="preserve"> исполнением доходов бюджета сельско</w:t>
            </w:r>
            <w:r w:rsidR="0037248A" w:rsidRPr="0037248A">
              <w:rPr>
                <w:rFonts w:cs="Times New Roman"/>
                <w:sz w:val="24"/>
                <w:szCs w:val="24"/>
              </w:rPr>
              <w:t xml:space="preserve">го поселения </w:t>
            </w:r>
            <w:r w:rsidRPr="0037248A">
              <w:rPr>
                <w:rFonts w:cs="Times New Roman"/>
                <w:sz w:val="24"/>
                <w:szCs w:val="24"/>
              </w:rPr>
              <w:t xml:space="preserve"> и снижением недоимки</w:t>
            </w:r>
          </w:p>
        </w:tc>
        <w:tc>
          <w:tcPr>
            <w:tcW w:w="1800" w:type="dxa"/>
            <w:gridSpan w:val="2"/>
            <w:vMerge w:val="restart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01.01.2015</w:t>
            </w:r>
            <w:r w:rsidRPr="0037248A">
              <w:rPr>
                <w:rFonts w:cs="Times New Roman"/>
                <w:sz w:val="24"/>
                <w:szCs w:val="24"/>
              </w:rPr>
              <w:tab/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5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F70B6F" w:rsidRDefault="0070201F" w:rsidP="00624884">
            <w:pPr>
              <w:rPr>
                <w:rFonts w:cs="Times New Roman"/>
              </w:rPr>
            </w:pPr>
            <w:r w:rsidRPr="0037248A">
              <w:rPr>
                <w:rFonts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F70B6F">
              <w:rPr>
                <w:rFonts w:cs="Times New Roman"/>
              </w:rPr>
              <w:t>.</w:t>
            </w:r>
          </w:p>
        </w:tc>
        <w:tc>
          <w:tcPr>
            <w:tcW w:w="2000" w:type="dxa"/>
            <w:vMerge w:val="restart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неисполнение доходной части бюджета района</w:t>
            </w: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показатель 1.1</w:t>
            </w:r>
          </w:p>
        </w:tc>
      </w:tr>
      <w:tr w:rsidR="0070201F" w:rsidTr="005B3E74">
        <w:trPr>
          <w:trHeight w:val="1618"/>
        </w:trPr>
        <w:tc>
          <w:tcPr>
            <w:tcW w:w="733" w:type="dxa"/>
            <w:vMerge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4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35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2000" w:type="dxa"/>
            <w:vMerge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показатель 1.2</w:t>
            </w:r>
          </w:p>
        </w:tc>
      </w:tr>
      <w:tr w:rsidR="0070201F" w:rsidTr="005B3E74">
        <w:trPr>
          <w:trHeight w:val="1956"/>
        </w:trPr>
        <w:tc>
          <w:tcPr>
            <w:tcW w:w="733" w:type="dxa"/>
            <w:vMerge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14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3500" w:type="dxa"/>
            <w:vMerge/>
          </w:tcPr>
          <w:p w:rsidR="0070201F" w:rsidRPr="00F70B6F" w:rsidRDefault="0070201F" w:rsidP="00624884">
            <w:pPr>
              <w:rPr>
                <w:rFonts w:cs="Times New Roman"/>
              </w:rPr>
            </w:pPr>
          </w:p>
        </w:tc>
        <w:tc>
          <w:tcPr>
            <w:tcW w:w="2000" w:type="dxa"/>
            <w:vMerge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показатель 1.3</w:t>
            </w:r>
          </w:p>
        </w:tc>
      </w:tr>
      <w:tr w:rsidR="0070201F" w:rsidTr="005B3E74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3"/>
          </w:tcPr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Основное мероприятие 1.2 Формирование расходов  бюджета сельского поселения в соответствии с муниципальными программами</w:t>
            </w:r>
          </w:p>
        </w:tc>
        <w:tc>
          <w:tcPr>
            <w:tcW w:w="18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01.01.2015</w:t>
            </w:r>
          </w:p>
        </w:tc>
        <w:tc>
          <w:tcPr>
            <w:tcW w:w="14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35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переход на формирование и исполнение бюджета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доля расходов  бюджета сельского поселения, формируемых в рамках муниципальных программ, к общему объему расходов  бюджета сельского поселения составит в 2020 году </w:t>
            </w:r>
            <w:r w:rsidR="0037248A">
              <w:rPr>
                <w:rFonts w:cs="Times New Roman"/>
                <w:sz w:val="24"/>
                <w:szCs w:val="24"/>
              </w:rPr>
              <w:t>100</w:t>
            </w:r>
            <w:r w:rsidRPr="0037248A">
              <w:rPr>
                <w:rFonts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0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не</w:t>
            </w:r>
            <w:r w:rsidR="0037248A">
              <w:rPr>
                <w:rFonts w:cs="Times New Roman"/>
                <w:sz w:val="24"/>
                <w:szCs w:val="24"/>
              </w:rPr>
              <w:t xml:space="preserve"> </w:t>
            </w:r>
            <w:r w:rsidRPr="0037248A">
              <w:rPr>
                <w:rFonts w:cs="Times New Roman"/>
                <w:sz w:val="24"/>
                <w:szCs w:val="24"/>
              </w:rPr>
              <w:t>программный бюджет;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расходы на программные мероприятия будут </w:t>
            </w:r>
            <w:proofErr w:type="spellStart"/>
            <w:r w:rsidRPr="0037248A">
              <w:rPr>
                <w:rFonts w:cs="Times New Roman"/>
                <w:sz w:val="24"/>
                <w:szCs w:val="24"/>
              </w:rPr>
              <w:t>заклассифицированы</w:t>
            </w:r>
            <w:proofErr w:type="spellEnd"/>
            <w:r w:rsidRPr="0037248A">
              <w:rPr>
                <w:rFonts w:cs="Times New Roman"/>
                <w:sz w:val="24"/>
                <w:szCs w:val="24"/>
              </w:rPr>
              <w:t xml:space="preserve"> как целевые мероприятия</w:t>
            </w: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показатель 1.4</w:t>
            </w:r>
          </w:p>
        </w:tc>
      </w:tr>
      <w:tr w:rsidR="0070201F" w:rsidTr="00DA1D50">
        <w:tc>
          <w:tcPr>
            <w:tcW w:w="15208" w:type="dxa"/>
            <w:gridSpan w:val="12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B6F">
              <w:rPr>
                <w:rFonts w:cs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  <w:p w:rsidR="0037248A" w:rsidRDefault="0037248A" w:rsidP="006248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01.01.2015</w:t>
            </w:r>
          </w:p>
        </w:tc>
        <w:tc>
          <w:tcPr>
            <w:tcW w:w="16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3500" w:type="dxa"/>
          </w:tcPr>
          <w:p w:rsidR="0070201F" w:rsidRPr="0037248A" w:rsidRDefault="0070201F" w:rsidP="0084791C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подготовка проектов решений </w:t>
            </w:r>
            <w:r w:rsidR="0084791C">
              <w:rPr>
                <w:rFonts w:cs="Times New Roman"/>
                <w:sz w:val="24"/>
                <w:szCs w:val="24"/>
              </w:rPr>
              <w:t>Совета</w:t>
            </w:r>
            <w:r w:rsidRPr="0037248A">
              <w:rPr>
                <w:rFonts w:cs="Times New Roman"/>
                <w:sz w:val="24"/>
                <w:szCs w:val="24"/>
              </w:rPr>
              <w:t xml:space="preserve"> депутатов сельского поселения, нормативных правовых актов Администрации сельского поселения</w:t>
            </w:r>
            <w:r w:rsidR="0037248A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37248A">
              <w:rPr>
                <w:rFonts w:cs="Times New Roman"/>
                <w:sz w:val="24"/>
                <w:szCs w:val="24"/>
              </w:rPr>
              <w:t>, подготовка и принятие нормативных правовых актов сельского поселения по вопросам организации бюджетного процесса</w:t>
            </w:r>
          </w:p>
        </w:tc>
        <w:tc>
          <w:tcPr>
            <w:tcW w:w="20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0201F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Основное мероприятие 2.2 </w:t>
            </w:r>
            <w:r w:rsidRPr="0037248A">
              <w:rPr>
                <w:rFonts w:cs="Times New Roman"/>
                <w:sz w:val="24"/>
                <w:szCs w:val="24"/>
              </w:rPr>
              <w:lastRenderedPageBreak/>
              <w:t xml:space="preserve">Планирование бюджетных ассигнований резервного фонда Администрации </w:t>
            </w:r>
            <w:r w:rsidR="0037248A">
              <w:rPr>
                <w:rFonts w:cs="Times New Roman"/>
                <w:sz w:val="24"/>
                <w:szCs w:val="24"/>
              </w:rPr>
              <w:t xml:space="preserve"> </w:t>
            </w:r>
            <w:r w:rsidRPr="0037248A">
              <w:rPr>
                <w:rFonts w:cs="Times New Roman"/>
                <w:sz w:val="24"/>
                <w:szCs w:val="24"/>
              </w:rPr>
              <w:t>сельского поселения</w:t>
            </w:r>
          </w:p>
          <w:p w:rsidR="0037248A" w:rsidRPr="0037248A" w:rsidRDefault="0037248A" w:rsidP="003724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  <w:tc>
          <w:tcPr>
            <w:tcW w:w="18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lastRenderedPageBreak/>
              <w:t xml:space="preserve">отдел по экономике, </w:t>
            </w:r>
            <w:r w:rsidRPr="0037248A">
              <w:rPr>
                <w:rFonts w:cs="Times New Roman"/>
                <w:sz w:val="24"/>
                <w:szCs w:val="24"/>
              </w:rPr>
              <w:lastRenderedPageBreak/>
              <w:t>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35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планирование бюджетных ассигнований </w:t>
            </w:r>
            <w:r w:rsidR="0037248A">
              <w:rPr>
                <w:rFonts w:cs="Times New Roman"/>
                <w:sz w:val="24"/>
                <w:szCs w:val="24"/>
              </w:rPr>
              <w:t xml:space="preserve">резервного фонда </w:t>
            </w:r>
            <w:r w:rsidR="0037248A"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7248A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  <w:r w:rsidR="0037248A">
              <w:rPr>
                <w:rFonts w:cs="Times New Roman"/>
                <w:sz w:val="24"/>
                <w:szCs w:val="24"/>
              </w:rPr>
              <w:t xml:space="preserve"> Березняковское </w:t>
            </w:r>
            <w:r w:rsidRPr="0037248A">
              <w:rPr>
                <w:rFonts w:cs="Times New Roman"/>
                <w:sz w:val="24"/>
                <w:szCs w:val="24"/>
              </w:rPr>
              <w:t>в соответствии с Бюджетным кодексом Российской Федерации;</w:t>
            </w:r>
          </w:p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своевременное выделение бюджетных средств по решениям Администрации сельского поселения </w:t>
            </w:r>
            <w:r w:rsidR="0037248A">
              <w:rPr>
                <w:rFonts w:cs="Times New Roman"/>
                <w:sz w:val="24"/>
                <w:szCs w:val="24"/>
              </w:rPr>
              <w:t xml:space="preserve">Березняковское </w:t>
            </w:r>
            <w:r w:rsidRPr="0037248A">
              <w:rPr>
                <w:rFonts w:cs="Times New Roman"/>
                <w:sz w:val="24"/>
                <w:szCs w:val="24"/>
              </w:rPr>
              <w:t>в соответствии с требованиями бюджетного законодательства</w:t>
            </w:r>
          </w:p>
        </w:tc>
        <w:tc>
          <w:tcPr>
            <w:tcW w:w="2000" w:type="dxa"/>
          </w:tcPr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lastRenderedPageBreak/>
              <w:t xml:space="preserve">неисполнение решений </w:t>
            </w:r>
            <w:r w:rsidRPr="0037248A">
              <w:rPr>
                <w:rFonts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r w:rsidR="0037248A">
              <w:rPr>
                <w:rFonts w:cs="Times New Roman"/>
                <w:sz w:val="24"/>
                <w:szCs w:val="24"/>
              </w:rPr>
              <w:t xml:space="preserve">Березняковское </w:t>
            </w:r>
            <w:r w:rsidRPr="0037248A">
              <w:rPr>
                <w:rFonts w:cs="Times New Roman"/>
                <w:sz w:val="24"/>
                <w:szCs w:val="24"/>
              </w:rPr>
              <w:t>о выделении средств из резервного фонда</w:t>
            </w: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lastRenderedPageBreak/>
              <w:t xml:space="preserve">обеспечивает решение задачи </w:t>
            </w:r>
            <w:r w:rsidRPr="0037248A">
              <w:rPr>
                <w:rFonts w:cs="Times New Roman"/>
                <w:sz w:val="24"/>
                <w:szCs w:val="24"/>
              </w:rPr>
              <w:lastRenderedPageBreak/>
              <w:t>3 подпрограммы 2</w:t>
            </w: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0201F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t>Основное мероприятие 2.3 Обеспечение деятельности сектора экономики и финансов Администрации сельского поселения</w:t>
            </w:r>
          </w:p>
          <w:p w:rsidR="0037248A" w:rsidRDefault="0037248A" w:rsidP="003724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  <w:tc>
          <w:tcPr>
            <w:tcW w:w="1800" w:type="dxa"/>
            <w:gridSpan w:val="2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01.01.2015</w:t>
            </w:r>
          </w:p>
        </w:tc>
        <w:tc>
          <w:tcPr>
            <w:tcW w:w="16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35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0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9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t>обеспечивает достижение ожидаемых результатов муниципальной программы</w:t>
            </w: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0201F" w:rsidRPr="00572D91" w:rsidRDefault="0037248A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0201F" w:rsidRPr="00572D91">
              <w:rPr>
                <w:rFonts w:cs="Times New Roman"/>
                <w:sz w:val="24"/>
                <w:szCs w:val="24"/>
              </w:rPr>
              <w:t>сновное мероприятие 2.4</w:t>
            </w:r>
          </w:p>
          <w:p w:rsidR="0070201F" w:rsidRPr="00572D91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t>Организация планирования и  исполнения расходов бюджета сельского поселения</w:t>
            </w:r>
          </w:p>
          <w:p w:rsidR="0070201F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t xml:space="preserve"> </w:t>
            </w:r>
            <w:r w:rsidR="0037248A">
              <w:rPr>
                <w:rFonts w:cs="Times New Roman"/>
                <w:sz w:val="24"/>
                <w:szCs w:val="24"/>
              </w:rPr>
              <w:t xml:space="preserve">Березняковское </w:t>
            </w:r>
          </w:p>
        </w:tc>
        <w:tc>
          <w:tcPr>
            <w:tcW w:w="1800" w:type="dxa"/>
            <w:gridSpan w:val="2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01.01.2015</w:t>
            </w:r>
          </w:p>
        </w:tc>
        <w:tc>
          <w:tcPr>
            <w:tcW w:w="16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3500" w:type="dxa"/>
          </w:tcPr>
          <w:p w:rsidR="0070201F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t>обеспечение качественного и своевременного  исполнения  бюджета сельского поселения</w:t>
            </w:r>
            <w:r w:rsidR="0037248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7248A" w:rsidRDefault="0037248A" w:rsidP="003724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  <w:tc>
          <w:tcPr>
            <w:tcW w:w="2000" w:type="dxa"/>
          </w:tcPr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нарушение требований бюджетного законодательства в части вопросов планирования и исполнения расходов бюджета сельского </w:t>
            </w:r>
            <w:r w:rsidRPr="0037248A"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  <w:p w:rsidR="0037248A" w:rsidRPr="00572D91" w:rsidRDefault="0037248A" w:rsidP="0037248A">
            <w:pPr>
              <w:rPr>
                <w:rFonts w:cs="Times New Roman"/>
              </w:rPr>
            </w:pPr>
            <w:r w:rsidRPr="0037248A"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  <w:tc>
          <w:tcPr>
            <w:tcW w:w="1900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572D91">
              <w:rPr>
                <w:rFonts w:cs="Times New Roman"/>
                <w:sz w:val="24"/>
                <w:szCs w:val="24"/>
              </w:rPr>
              <w:lastRenderedPageBreak/>
              <w:t>показатель 2.2</w:t>
            </w:r>
          </w:p>
        </w:tc>
      </w:tr>
      <w:tr w:rsidR="0070201F" w:rsidTr="00DA1D50">
        <w:tc>
          <w:tcPr>
            <w:tcW w:w="15208" w:type="dxa"/>
            <w:gridSpan w:val="12"/>
          </w:tcPr>
          <w:p w:rsidR="0070201F" w:rsidRDefault="0070201F" w:rsidP="006248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FB6">
              <w:rPr>
                <w:rFonts w:cs="Times New Roman"/>
                <w:sz w:val="24"/>
                <w:szCs w:val="24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4FB6">
              <w:rPr>
                <w:rFonts w:cs="Times New Roman"/>
                <w:sz w:val="24"/>
                <w:szCs w:val="24"/>
              </w:rPr>
              <w:t>сельского поселения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4A4FB6">
              <w:rPr>
                <w:rFonts w:cs="Times New Roman"/>
                <w:sz w:val="24"/>
                <w:szCs w:val="24"/>
              </w:rPr>
              <w:t>»</w:t>
            </w:r>
          </w:p>
          <w:p w:rsidR="0037248A" w:rsidRDefault="0037248A" w:rsidP="006248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Основное мероприятие 3.1 Обеспечение проведения единой политики </w:t>
            </w:r>
            <w:proofErr w:type="spellStart"/>
            <w:proofErr w:type="gramStart"/>
            <w:r w:rsidRPr="0037248A">
              <w:rPr>
                <w:rFonts w:cs="Times New Roman"/>
                <w:sz w:val="24"/>
                <w:szCs w:val="24"/>
              </w:rPr>
              <w:t>муници</w:t>
            </w:r>
            <w:r w:rsidR="005B3E74">
              <w:rPr>
                <w:rFonts w:cs="Times New Roman"/>
                <w:sz w:val="24"/>
                <w:szCs w:val="24"/>
              </w:rPr>
              <w:t>-</w:t>
            </w:r>
            <w:r w:rsidRPr="0037248A">
              <w:rPr>
                <w:rFonts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3724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7248A">
              <w:rPr>
                <w:rFonts w:cs="Times New Roman"/>
                <w:sz w:val="24"/>
                <w:szCs w:val="24"/>
              </w:rPr>
              <w:t>заимст</w:t>
            </w:r>
            <w:r w:rsidR="005B3E74">
              <w:rPr>
                <w:rFonts w:cs="Times New Roman"/>
                <w:sz w:val="24"/>
                <w:szCs w:val="24"/>
              </w:rPr>
              <w:t>-</w:t>
            </w:r>
            <w:r w:rsidRPr="0037248A">
              <w:rPr>
                <w:rFonts w:cs="Times New Roman"/>
                <w:sz w:val="24"/>
                <w:szCs w:val="24"/>
              </w:rPr>
              <w:t>вований</w:t>
            </w:r>
            <w:proofErr w:type="spellEnd"/>
            <w:r w:rsidRPr="0037248A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  <w:r w:rsidR="0037248A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37248A">
              <w:rPr>
                <w:rFonts w:cs="Times New Roman"/>
                <w:sz w:val="24"/>
                <w:szCs w:val="24"/>
              </w:rPr>
              <w:t>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00" w:type="dxa"/>
            <w:gridSpan w:val="3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0201F" w:rsidRPr="0037248A" w:rsidRDefault="0070201F" w:rsidP="0037248A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 xml:space="preserve">сохранение объема муниципального долга сельского поселения </w:t>
            </w:r>
            <w:r w:rsidR="0037248A">
              <w:rPr>
                <w:rFonts w:cs="Times New Roman"/>
                <w:sz w:val="24"/>
                <w:szCs w:val="24"/>
              </w:rPr>
              <w:t xml:space="preserve">Березняковское </w:t>
            </w:r>
            <w:r w:rsidRPr="0037248A">
              <w:rPr>
                <w:rFonts w:cs="Times New Roman"/>
                <w:sz w:val="24"/>
                <w:szCs w:val="24"/>
              </w:rPr>
              <w:t>в пределах нормативов, установленных Бюджетным кодексом Российской Федерации</w:t>
            </w:r>
          </w:p>
        </w:tc>
        <w:tc>
          <w:tcPr>
            <w:tcW w:w="2000" w:type="dxa"/>
          </w:tcPr>
          <w:p w:rsidR="0070201F" w:rsidRPr="0037248A" w:rsidRDefault="0070201F" w:rsidP="00DA1D50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неисполнение долговых обязательств, необоснован</w:t>
            </w:r>
            <w:r w:rsidR="00DA1D50">
              <w:rPr>
                <w:rFonts w:cs="Times New Roman"/>
                <w:sz w:val="24"/>
                <w:szCs w:val="24"/>
              </w:rPr>
              <w:t xml:space="preserve">ный рост муниципального долга </w:t>
            </w:r>
            <w:r w:rsidRPr="0037248A">
              <w:rPr>
                <w:rFonts w:cs="Times New Roman"/>
                <w:sz w:val="24"/>
                <w:szCs w:val="24"/>
              </w:rPr>
              <w:t>сельского поселения</w:t>
            </w:r>
            <w:r w:rsidR="00DA1D50"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</w:tc>
        <w:tc>
          <w:tcPr>
            <w:tcW w:w="1900" w:type="dxa"/>
          </w:tcPr>
          <w:p w:rsidR="0070201F" w:rsidRPr="0037248A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37248A">
              <w:rPr>
                <w:rFonts w:cs="Times New Roman"/>
                <w:sz w:val="24"/>
                <w:szCs w:val="24"/>
              </w:rPr>
              <w:t>показатель 3.1</w:t>
            </w:r>
          </w:p>
        </w:tc>
      </w:tr>
      <w:tr w:rsidR="0070201F" w:rsidTr="00DA1D50">
        <w:tc>
          <w:tcPr>
            <w:tcW w:w="733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Основное мероприятие 3.2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DA1D50" w:rsidRDefault="0070201F" w:rsidP="00DA1D50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сельского поселения</w:t>
            </w:r>
            <w:r w:rsidR="00DA1D50">
              <w:rPr>
                <w:rFonts w:cs="Times New Roman"/>
                <w:sz w:val="24"/>
                <w:szCs w:val="24"/>
              </w:rPr>
              <w:t xml:space="preserve">  Березняковское</w:t>
            </w:r>
          </w:p>
        </w:tc>
        <w:tc>
          <w:tcPr>
            <w:tcW w:w="1900" w:type="dxa"/>
            <w:gridSpan w:val="3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1300" w:type="dxa"/>
            <w:gridSpan w:val="2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планирование расходов на обслуживание муниципального долга сельского поселения</w:t>
            </w:r>
            <w:r w:rsidR="00DA1D50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DA1D50">
              <w:rPr>
                <w:rFonts w:cs="Times New Roman"/>
                <w:sz w:val="24"/>
                <w:szCs w:val="24"/>
              </w:rPr>
              <w:t xml:space="preserve"> </w:t>
            </w:r>
            <w:r w:rsidR="00DA1D50">
              <w:rPr>
                <w:rFonts w:cs="Times New Roman"/>
                <w:sz w:val="24"/>
                <w:szCs w:val="24"/>
              </w:rPr>
              <w:t xml:space="preserve"> </w:t>
            </w:r>
            <w:r w:rsidRPr="00DA1D50">
              <w:rPr>
                <w:rFonts w:cs="Times New Roman"/>
                <w:sz w:val="24"/>
                <w:szCs w:val="24"/>
              </w:rPr>
              <w:t>в пределах нормативов, установленных Бюджетным кодексом Российской Федерации;</w:t>
            </w:r>
          </w:p>
          <w:p w:rsidR="005B3E74" w:rsidRDefault="005B3E74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0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9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показатель 3.2</w:t>
            </w:r>
          </w:p>
        </w:tc>
      </w:tr>
    </w:tbl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Приложение № 3</w:t>
      </w: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 муниципальной программе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</w:t>
      </w:r>
    </w:p>
    <w:p w:rsidR="0070201F" w:rsidRPr="00CB3280" w:rsidRDefault="0070201F" w:rsidP="0070201F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Сведения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jc w:val="center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об основных мерах правового регулирования в сфере реализации муниципальной программы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 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14"/>
        <w:gridCol w:w="3194"/>
        <w:gridCol w:w="2900"/>
        <w:gridCol w:w="3200"/>
        <w:gridCol w:w="3400"/>
      </w:tblGrid>
      <w:tr w:rsidR="0070201F" w:rsidTr="00DA1D50">
        <w:tc>
          <w:tcPr>
            <w:tcW w:w="1914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194" w:type="dxa"/>
          </w:tcPr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Вид</w:t>
            </w:r>
          </w:p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нормативного</w:t>
            </w:r>
          </w:p>
          <w:p w:rsidR="0070201F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900" w:type="dxa"/>
          </w:tcPr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Основные положения</w:t>
            </w:r>
          </w:p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нормативного</w:t>
            </w:r>
          </w:p>
          <w:p w:rsidR="0070201F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200" w:type="dxa"/>
          </w:tcPr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исполнитель и</w:t>
            </w:r>
          </w:p>
          <w:p w:rsidR="0070201F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00" w:type="dxa"/>
          </w:tcPr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Ожидаемые сроки</w:t>
            </w:r>
          </w:p>
          <w:p w:rsidR="0070201F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принятия</w:t>
            </w:r>
          </w:p>
        </w:tc>
      </w:tr>
      <w:tr w:rsidR="0070201F" w:rsidTr="00DA1D50">
        <w:tc>
          <w:tcPr>
            <w:tcW w:w="1914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201F" w:rsidTr="00DA1D50">
        <w:tc>
          <w:tcPr>
            <w:tcW w:w="1914" w:type="dxa"/>
          </w:tcPr>
          <w:p w:rsidR="0070201F" w:rsidRDefault="0070201F" w:rsidP="00624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Постановление Администрации сельского поселения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</w:tc>
        <w:tc>
          <w:tcPr>
            <w:tcW w:w="2900" w:type="dxa"/>
          </w:tcPr>
          <w:p w:rsidR="0070201F" w:rsidRPr="007066E3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3200" w:type="dxa"/>
          </w:tcPr>
          <w:p w:rsidR="0070201F" w:rsidRPr="007066E3" w:rsidRDefault="00DA1D50" w:rsidP="00DA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70201F" w:rsidRPr="007066E3">
              <w:rPr>
                <w:rFonts w:cs="Times New Roman"/>
                <w:sz w:val="24"/>
                <w:szCs w:val="24"/>
              </w:rPr>
              <w:t>дминистрация сельского поселения</w:t>
            </w:r>
            <w:r w:rsidR="0070201F"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</w:tc>
        <w:tc>
          <w:tcPr>
            <w:tcW w:w="3400" w:type="dxa"/>
          </w:tcPr>
          <w:p w:rsidR="0070201F" w:rsidRPr="007066E3" w:rsidRDefault="0070201F" w:rsidP="00DA1D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E3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066E3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</w:tbl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ab/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DA1D50" w:rsidRDefault="00DA1D50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p w:rsidR="0070201F" w:rsidRPr="00CB3280" w:rsidRDefault="0070201F" w:rsidP="00DA1D50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Приложение № 4</w:t>
      </w:r>
    </w:p>
    <w:p w:rsidR="0070201F" w:rsidRPr="00CB3280" w:rsidRDefault="0070201F" w:rsidP="00DA1D50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к муниципальной программе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</w:t>
      </w:r>
    </w:p>
    <w:p w:rsidR="0070201F" w:rsidRPr="00CB3280" w:rsidRDefault="0070201F" w:rsidP="00DA1D50">
      <w:pPr>
        <w:jc w:val="right"/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70201F" w:rsidRPr="00CB3280" w:rsidRDefault="0070201F" w:rsidP="00DA1D50">
      <w:pPr>
        <w:jc w:val="right"/>
        <w:rPr>
          <w:rFonts w:cs="Times New Roman"/>
          <w:sz w:val="24"/>
          <w:szCs w:val="24"/>
        </w:rPr>
      </w:pP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 </w:t>
      </w:r>
    </w:p>
    <w:p w:rsidR="0070201F" w:rsidRDefault="0070201F" w:rsidP="0070201F">
      <w:pPr>
        <w:rPr>
          <w:rFonts w:cs="Times New Roman"/>
          <w:sz w:val="24"/>
          <w:szCs w:val="24"/>
        </w:rPr>
      </w:pPr>
      <w:r w:rsidRPr="00CB3280">
        <w:rPr>
          <w:rFonts w:cs="Times New Roman"/>
          <w:sz w:val="24"/>
          <w:szCs w:val="24"/>
        </w:rPr>
        <w:t xml:space="preserve">Расходы  бюджета </w:t>
      </w:r>
      <w:r>
        <w:rPr>
          <w:rFonts w:cs="Times New Roman"/>
          <w:sz w:val="24"/>
          <w:szCs w:val="24"/>
        </w:rPr>
        <w:t>Сергиево-Посадского муниципального района</w:t>
      </w:r>
      <w:r w:rsidRPr="00CB3280">
        <w:rPr>
          <w:rFonts w:cs="Times New Roman"/>
          <w:sz w:val="24"/>
          <w:szCs w:val="24"/>
        </w:rPr>
        <w:t xml:space="preserve"> на реализацию муниципальной программы </w:t>
      </w:r>
      <w:r>
        <w:rPr>
          <w:rFonts w:cs="Times New Roman"/>
          <w:sz w:val="24"/>
          <w:szCs w:val="24"/>
        </w:rPr>
        <w:t>Сельского поселения Березняковское</w:t>
      </w:r>
      <w:r w:rsidRPr="00CB3280">
        <w:rPr>
          <w:rFonts w:cs="Times New Roman"/>
          <w:sz w:val="24"/>
          <w:szCs w:val="24"/>
        </w:rPr>
        <w:t xml:space="preserve"> «Управление муниципальными финансами и создание условий для эффективного управления»</w:t>
      </w:r>
    </w:p>
    <w:p w:rsidR="0070201F" w:rsidRPr="00CB3280" w:rsidRDefault="0070201F" w:rsidP="0070201F">
      <w:pPr>
        <w:rPr>
          <w:rFonts w:cs="Times New Roman"/>
          <w:sz w:val="24"/>
          <w:szCs w:val="24"/>
        </w:rPr>
      </w:pPr>
    </w:p>
    <w:tbl>
      <w:tblPr>
        <w:tblStyle w:val="a4"/>
        <w:tblW w:w="15600" w:type="dxa"/>
        <w:tblInd w:w="-692" w:type="dxa"/>
        <w:tblLayout w:type="fixed"/>
        <w:tblLook w:val="04A0"/>
      </w:tblPr>
      <w:tblGrid>
        <w:gridCol w:w="80"/>
        <w:gridCol w:w="1720"/>
        <w:gridCol w:w="2700"/>
        <w:gridCol w:w="2400"/>
        <w:gridCol w:w="800"/>
        <w:gridCol w:w="800"/>
        <w:gridCol w:w="700"/>
        <w:gridCol w:w="600"/>
        <w:gridCol w:w="800"/>
        <w:gridCol w:w="800"/>
        <w:gridCol w:w="900"/>
        <w:gridCol w:w="800"/>
        <w:gridCol w:w="900"/>
        <w:gridCol w:w="800"/>
        <w:gridCol w:w="800"/>
      </w:tblGrid>
      <w:tr w:rsidR="0070201F" w:rsidTr="00DA1D50">
        <w:trPr>
          <w:gridBefore w:val="1"/>
          <w:wBefore w:w="80" w:type="dxa"/>
          <w:trHeight w:val="658"/>
        </w:trPr>
        <w:tc>
          <w:tcPr>
            <w:tcW w:w="1720" w:type="dxa"/>
            <w:vMerge w:val="restart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2700" w:type="dxa"/>
            <w:vMerge w:val="restart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Наименование  муниципальной программы, подпрограммы муниципальной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400" w:type="dxa"/>
            <w:vMerge w:val="restart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00" w:type="dxa"/>
            <w:gridSpan w:val="4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Код </w:t>
            </w:r>
            <w:proofErr w:type="gramStart"/>
            <w:r w:rsidRPr="00DA1D50">
              <w:rPr>
                <w:rFonts w:cs="Times New Roman"/>
                <w:sz w:val="24"/>
                <w:szCs w:val="24"/>
              </w:rPr>
              <w:t>бюджетной</w:t>
            </w:r>
            <w:proofErr w:type="gramEnd"/>
            <w:r w:rsidRPr="00DA1D50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   классификации</w:t>
            </w:r>
          </w:p>
        </w:tc>
        <w:tc>
          <w:tcPr>
            <w:tcW w:w="5800" w:type="dxa"/>
            <w:gridSpan w:val="7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Расходы (тыс. руб.), годы</w:t>
            </w:r>
          </w:p>
        </w:tc>
      </w:tr>
      <w:tr w:rsidR="00DA1D50" w:rsidTr="00DA1D50">
        <w:trPr>
          <w:gridBefore w:val="1"/>
          <w:wBefore w:w="80" w:type="dxa"/>
          <w:trHeight w:val="1173"/>
        </w:trPr>
        <w:tc>
          <w:tcPr>
            <w:tcW w:w="1720" w:type="dxa"/>
            <w:vMerge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ГРБС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proofErr w:type="spellStart"/>
            <w:r w:rsidRPr="00DA1D50">
              <w:rPr>
                <w:sz w:val="24"/>
                <w:szCs w:val="24"/>
              </w:rPr>
              <w:t>РзПр</w:t>
            </w:r>
            <w:proofErr w:type="spellEnd"/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ЦСР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ВР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2014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2015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2016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2017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2018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2019 год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2020 год</w:t>
            </w:r>
          </w:p>
        </w:tc>
      </w:tr>
      <w:tr w:rsidR="00DA1D50" w:rsidTr="00DA1D50">
        <w:trPr>
          <w:gridBefore w:val="1"/>
          <w:wBefore w:w="80" w:type="dxa"/>
        </w:trPr>
        <w:tc>
          <w:tcPr>
            <w:tcW w:w="172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Муниципальная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7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</w:tc>
        <w:tc>
          <w:tcPr>
            <w:tcW w:w="24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всего,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</w:p>
        </w:tc>
      </w:tr>
      <w:tr w:rsidR="00DA1D50" w:rsidTr="00DA1D50">
        <w:trPr>
          <w:gridBefore w:val="1"/>
          <w:wBefore w:w="80" w:type="dxa"/>
        </w:trPr>
        <w:tc>
          <w:tcPr>
            <w:tcW w:w="172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0201F" w:rsidRPr="00DA1D50" w:rsidRDefault="00DA1D50" w:rsidP="00DA1D50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781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</w:p>
        </w:tc>
      </w:tr>
      <w:tr w:rsidR="00DA1D50" w:rsidTr="00DA1D50">
        <w:trPr>
          <w:gridBefore w:val="1"/>
          <w:wBefore w:w="80" w:type="dxa"/>
        </w:trPr>
        <w:tc>
          <w:tcPr>
            <w:tcW w:w="172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Подпрограмма 1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долгосрочное финансовое планирование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2400" w:type="dxa"/>
          </w:tcPr>
          <w:p w:rsidR="0070201F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отдел по экономике, финансам, инвестиционной политике и исполнению </w:t>
            </w:r>
            <w:r w:rsidRPr="00DA1D50"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lastRenderedPageBreak/>
              <w:t>781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7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X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  <w:r w:rsidRPr="00DA1D50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sz w:val="24"/>
                <w:szCs w:val="24"/>
              </w:rPr>
            </w:pPr>
            <w:r w:rsidRPr="00DA1D50">
              <w:rPr>
                <w:sz w:val="24"/>
                <w:szCs w:val="24"/>
              </w:rPr>
              <w:t>-</w:t>
            </w:r>
          </w:p>
        </w:tc>
      </w:tr>
      <w:tr w:rsidR="00DA1D50" w:rsidTr="00DA1D50">
        <w:trPr>
          <w:gridBefore w:val="1"/>
          <w:wBefore w:w="80" w:type="dxa"/>
        </w:trPr>
        <w:tc>
          <w:tcPr>
            <w:tcW w:w="172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lastRenderedPageBreak/>
              <w:t xml:space="preserve">Основное        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мероприятие 1.1</w:t>
            </w:r>
          </w:p>
        </w:tc>
        <w:tc>
          <w:tcPr>
            <w:tcW w:w="27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A1D50" w:rsidTr="00DA1D50">
        <w:tc>
          <w:tcPr>
            <w:tcW w:w="1800" w:type="dxa"/>
            <w:gridSpan w:val="2"/>
          </w:tcPr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Основное        </w:t>
            </w:r>
          </w:p>
          <w:p w:rsidR="0070201F" w:rsidRPr="00DA1D50" w:rsidRDefault="0070201F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мероприятие 1.2</w:t>
            </w:r>
          </w:p>
        </w:tc>
        <w:tc>
          <w:tcPr>
            <w:tcW w:w="2700" w:type="dxa"/>
          </w:tcPr>
          <w:p w:rsidR="0070201F" w:rsidRPr="00DA1D50" w:rsidRDefault="0070201F" w:rsidP="00DA1D50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формирование расходов бюджета </w:t>
            </w:r>
            <w:r w:rsidR="00DA1D50">
              <w:rPr>
                <w:rFonts w:cs="Times New Roman"/>
                <w:sz w:val="24"/>
                <w:szCs w:val="24"/>
              </w:rPr>
              <w:t>Сергиево-Посадского</w:t>
            </w:r>
            <w:r w:rsidRPr="00DA1D50">
              <w:rPr>
                <w:rFonts w:cs="Times New Roman"/>
                <w:sz w:val="24"/>
                <w:szCs w:val="24"/>
              </w:rPr>
              <w:t xml:space="preserve"> района в соответствии с  муниципальными программами</w:t>
            </w:r>
          </w:p>
        </w:tc>
        <w:tc>
          <w:tcPr>
            <w:tcW w:w="2400" w:type="dxa"/>
          </w:tcPr>
          <w:p w:rsidR="0070201F" w:rsidRPr="007066E3" w:rsidRDefault="00DA1D50" w:rsidP="00624884">
            <w:pPr>
              <w:rPr>
                <w:rFonts w:cs="Times New Roman"/>
              </w:rPr>
            </w:pPr>
            <w:r w:rsidRPr="00DA1D50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70201F" w:rsidRPr="00B70D50" w:rsidRDefault="0070201F" w:rsidP="00624884">
            <w:r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70201F" w:rsidRPr="00B70D50" w:rsidRDefault="0070201F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70201F" w:rsidRPr="00B70D50" w:rsidRDefault="0070201F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70201F" w:rsidRPr="00B70D50" w:rsidRDefault="0070201F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70201F" w:rsidRPr="00B70D50" w:rsidRDefault="0070201F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70201F" w:rsidRDefault="0070201F" w:rsidP="00624884">
            <w:r w:rsidRPr="00B70D50">
              <w:t>-</w:t>
            </w:r>
          </w:p>
        </w:tc>
      </w:tr>
      <w:tr w:rsidR="00DA1D50" w:rsidTr="00DA1D50">
        <w:tc>
          <w:tcPr>
            <w:tcW w:w="1800" w:type="dxa"/>
            <w:gridSpan w:val="2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700" w:type="dxa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400" w:type="dxa"/>
          </w:tcPr>
          <w:p w:rsidR="00DA1D50" w:rsidRDefault="00DA1D50">
            <w:r w:rsidRPr="006237A7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7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  <w:tc>
          <w:tcPr>
            <w:tcW w:w="800" w:type="dxa"/>
          </w:tcPr>
          <w:p w:rsidR="00DA1D50" w:rsidRPr="007066E3" w:rsidRDefault="00DA1D50" w:rsidP="00624884">
            <w:pPr>
              <w:rPr>
                <w:rFonts w:cs="Times New Roman"/>
              </w:rPr>
            </w:pPr>
          </w:p>
        </w:tc>
      </w:tr>
      <w:tr w:rsidR="00DA1D50" w:rsidTr="00DA1D50">
        <w:tc>
          <w:tcPr>
            <w:tcW w:w="1800" w:type="dxa"/>
            <w:gridSpan w:val="2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Основное        </w:t>
            </w:r>
          </w:p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мероприятие 2.1</w:t>
            </w:r>
          </w:p>
        </w:tc>
        <w:tc>
          <w:tcPr>
            <w:tcW w:w="2700" w:type="dxa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400" w:type="dxa"/>
          </w:tcPr>
          <w:p w:rsidR="00DA1D50" w:rsidRDefault="00DA1D50">
            <w:r w:rsidRPr="006237A7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DA1D50" w:rsidRPr="00B70D50" w:rsidRDefault="00DA1D50" w:rsidP="00624884">
            <w:r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Default="00DA1D50" w:rsidP="00624884">
            <w:r w:rsidRPr="00B70D50">
              <w:t>-</w:t>
            </w:r>
          </w:p>
        </w:tc>
      </w:tr>
      <w:tr w:rsidR="00DA1D50" w:rsidTr="00DA1D50">
        <w:tc>
          <w:tcPr>
            <w:tcW w:w="1800" w:type="dxa"/>
            <w:gridSpan w:val="2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Основное        </w:t>
            </w:r>
          </w:p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мероприятие 2.2</w:t>
            </w:r>
          </w:p>
        </w:tc>
        <w:tc>
          <w:tcPr>
            <w:tcW w:w="2700" w:type="dxa"/>
          </w:tcPr>
          <w:p w:rsidR="00DA1D50" w:rsidRPr="00DA1D50" w:rsidRDefault="00DA1D50" w:rsidP="00DA1D50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планирование бюджетных ассигнований резервного фонда Администрации сельского поселения</w:t>
            </w:r>
            <w:r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</w:tc>
        <w:tc>
          <w:tcPr>
            <w:tcW w:w="2400" w:type="dxa"/>
          </w:tcPr>
          <w:p w:rsidR="00DA1D50" w:rsidRDefault="00DA1D50">
            <w:r w:rsidRPr="006237A7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DA1D50" w:rsidRPr="00B70D50" w:rsidRDefault="00DA1D50" w:rsidP="00624884">
            <w:r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Default="00DA1D50" w:rsidP="00624884">
            <w:r w:rsidRPr="00B70D50">
              <w:t>-</w:t>
            </w:r>
          </w:p>
        </w:tc>
      </w:tr>
      <w:tr w:rsidR="00DA1D50" w:rsidTr="00DA1D50">
        <w:tc>
          <w:tcPr>
            <w:tcW w:w="1800" w:type="dxa"/>
            <w:gridSpan w:val="2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Основное        </w:t>
            </w:r>
          </w:p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 xml:space="preserve"> мероприятие 2.3</w:t>
            </w:r>
          </w:p>
        </w:tc>
        <w:tc>
          <w:tcPr>
            <w:tcW w:w="2700" w:type="dxa"/>
          </w:tcPr>
          <w:p w:rsidR="00DA1D50" w:rsidRPr="00DA1D50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обеспечение деятельности сектора экономики и финансов</w:t>
            </w:r>
          </w:p>
        </w:tc>
        <w:tc>
          <w:tcPr>
            <w:tcW w:w="2400" w:type="dxa"/>
          </w:tcPr>
          <w:p w:rsidR="00DA1D50" w:rsidRDefault="00DA1D50">
            <w:r w:rsidRPr="006237A7">
              <w:rPr>
                <w:rFonts w:cs="Times New Roman"/>
                <w:sz w:val="24"/>
                <w:szCs w:val="24"/>
              </w:rPr>
              <w:t xml:space="preserve">отдел по экономике, финансам, инвестиционной политике и </w:t>
            </w:r>
            <w:r w:rsidRPr="006237A7">
              <w:rPr>
                <w:rFonts w:cs="Times New Roman"/>
                <w:sz w:val="24"/>
                <w:szCs w:val="24"/>
              </w:rPr>
              <w:lastRenderedPageBreak/>
              <w:t>исполнению бюджета</w:t>
            </w:r>
          </w:p>
        </w:tc>
        <w:tc>
          <w:tcPr>
            <w:tcW w:w="800" w:type="dxa"/>
          </w:tcPr>
          <w:p w:rsidR="00DA1D50" w:rsidRPr="00B70D50" w:rsidRDefault="00DA1D50" w:rsidP="00624884">
            <w:r>
              <w:lastRenderedPageBreak/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Default="00DA1D50" w:rsidP="00624884">
            <w:r w:rsidRPr="00B70D50">
              <w:t>-</w:t>
            </w:r>
          </w:p>
        </w:tc>
      </w:tr>
      <w:tr w:rsidR="00DA1D50" w:rsidTr="005F0002">
        <w:tc>
          <w:tcPr>
            <w:tcW w:w="1800" w:type="dxa"/>
            <w:gridSpan w:val="2"/>
          </w:tcPr>
          <w:p w:rsidR="00DA1D50" w:rsidRPr="005F0002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5F0002">
              <w:rPr>
                <w:rFonts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700" w:type="dxa"/>
          </w:tcPr>
          <w:p w:rsidR="00DA1D50" w:rsidRPr="00DA1D50" w:rsidRDefault="00DA1D50" w:rsidP="005F0002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обеспечение проведения единой политики муниципальных заимствований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A1D50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DA1D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Березняковское</w:t>
            </w:r>
            <w:r w:rsidRPr="00DA1D50">
              <w:rPr>
                <w:rFonts w:cs="Times New Roman"/>
                <w:sz w:val="24"/>
                <w:szCs w:val="24"/>
              </w:rPr>
              <w:t xml:space="preserve"> управления муниципальным долгом сельского поселения </w:t>
            </w:r>
            <w:r>
              <w:rPr>
                <w:rFonts w:cs="Times New Roman"/>
                <w:sz w:val="24"/>
                <w:szCs w:val="24"/>
              </w:rPr>
              <w:t>Березняковское</w:t>
            </w:r>
            <w:r w:rsidRPr="00DA1D50">
              <w:rPr>
                <w:rFonts w:cs="Times New Roman"/>
                <w:sz w:val="24"/>
                <w:szCs w:val="24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2400" w:type="dxa"/>
          </w:tcPr>
          <w:p w:rsidR="00DA1D50" w:rsidRDefault="00DA1D50">
            <w:r w:rsidRPr="00275255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DA1D50" w:rsidRPr="00B70D50" w:rsidRDefault="00DA1D50" w:rsidP="00624884">
            <w:r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Default="00DA1D50" w:rsidP="00624884">
            <w:r w:rsidRPr="00B70D50">
              <w:t>-</w:t>
            </w:r>
          </w:p>
        </w:tc>
      </w:tr>
      <w:tr w:rsidR="00DA1D50" w:rsidTr="005F0002">
        <w:tc>
          <w:tcPr>
            <w:tcW w:w="1800" w:type="dxa"/>
            <w:gridSpan w:val="2"/>
          </w:tcPr>
          <w:p w:rsidR="00DA1D50" w:rsidRPr="005F0002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5F0002">
              <w:rPr>
                <w:rFonts w:cs="Times New Roman"/>
                <w:sz w:val="24"/>
                <w:szCs w:val="24"/>
              </w:rPr>
              <w:t xml:space="preserve">Основное        </w:t>
            </w:r>
          </w:p>
          <w:p w:rsidR="00DA1D50" w:rsidRPr="005F0002" w:rsidRDefault="00DA1D50" w:rsidP="00624884">
            <w:pPr>
              <w:rPr>
                <w:rFonts w:cs="Times New Roman"/>
                <w:sz w:val="24"/>
                <w:szCs w:val="24"/>
              </w:rPr>
            </w:pPr>
            <w:r w:rsidRPr="005F0002">
              <w:rPr>
                <w:rFonts w:cs="Times New Roman"/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2700" w:type="dxa"/>
          </w:tcPr>
          <w:p w:rsidR="00DA1D50" w:rsidRPr="00DA1D50" w:rsidRDefault="00DA1D50" w:rsidP="005F0002">
            <w:pPr>
              <w:rPr>
                <w:rFonts w:cs="Times New Roman"/>
                <w:sz w:val="24"/>
                <w:szCs w:val="24"/>
              </w:rPr>
            </w:pPr>
            <w:r w:rsidRPr="00DA1D50">
              <w:rPr>
                <w:rFonts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сельского поселения</w:t>
            </w:r>
            <w:r w:rsidR="005F0002">
              <w:rPr>
                <w:rFonts w:cs="Times New Roman"/>
                <w:sz w:val="24"/>
                <w:szCs w:val="24"/>
              </w:rPr>
              <w:t xml:space="preserve"> Березняковское</w:t>
            </w:r>
          </w:p>
        </w:tc>
        <w:tc>
          <w:tcPr>
            <w:tcW w:w="2400" w:type="dxa"/>
          </w:tcPr>
          <w:p w:rsidR="00DA1D50" w:rsidRDefault="00DA1D50">
            <w:r w:rsidRPr="00275255">
              <w:rPr>
                <w:rFonts w:cs="Times New Roman"/>
                <w:sz w:val="24"/>
                <w:szCs w:val="24"/>
              </w:rPr>
              <w:t>отдел по экономике, финансам, инвестиционной политике и исполнению бюджета</w:t>
            </w:r>
          </w:p>
        </w:tc>
        <w:tc>
          <w:tcPr>
            <w:tcW w:w="800" w:type="dxa"/>
          </w:tcPr>
          <w:p w:rsidR="00DA1D50" w:rsidRPr="00B70D50" w:rsidRDefault="00DA1D50" w:rsidP="00624884">
            <w:r>
              <w:t>781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7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600" w:type="dxa"/>
          </w:tcPr>
          <w:p w:rsidR="00DA1D50" w:rsidRPr="00B70D50" w:rsidRDefault="00DA1D50" w:rsidP="00624884">
            <w:r w:rsidRPr="00B70D50">
              <w:t>X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9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Pr="00B70D50" w:rsidRDefault="00DA1D50" w:rsidP="00624884">
            <w:r w:rsidRPr="00B70D50">
              <w:t>-</w:t>
            </w:r>
            <w:r w:rsidRPr="00B70D50">
              <w:tab/>
            </w:r>
          </w:p>
        </w:tc>
        <w:tc>
          <w:tcPr>
            <w:tcW w:w="800" w:type="dxa"/>
          </w:tcPr>
          <w:p w:rsidR="00DA1D50" w:rsidRDefault="00DA1D50" w:rsidP="00624884">
            <w:r w:rsidRPr="00B70D50">
              <w:t>-</w:t>
            </w:r>
          </w:p>
        </w:tc>
      </w:tr>
    </w:tbl>
    <w:p w:rsidR="001D2A56" w:rsidRDefault="001D2A56" w:rsidP="001D2A56"/>
    <w:p w:rsidR="001D2A56" w:rsidRDefault="001D2A56" w:rsidP="001D2A56"/>
    <w:p w:rsidR="001D2A56" w:rsidRDefault="001D2A56" w:rsidP="001D2A56"/>
    <w:p w:rsidR="005F0002" w:rsidRDefault="005F0002" w:rsidP="001D2A56">
      <w:pPr>
        <w:jc w:val="right"/>
      </w:pPr>
    </w:p>
    <w:p w:rsidR="005F0002" w:rsidRDefault="005F0002" w:rsidP="001D2A56">
      <w:pPr>
        <w:jc w:val="right"/>
      </w:pPr>
    </w:p>
    <w:p w:rsidR="005F0002" w:rsidRDefault="005F0002" w:rsidP="001D2A56">
      <w:pPr>
        <w:jc w:val="right"/>
      </w:pPr>
    </w:p>
    <w:p w:rsidR="005B3E74" w:rsidRDefault="005B3E74" w:rsidP="001D2A56">
      <w:pPr>
        <w:jc w:val="right"/>
      </w:pPr>
    </w:p>
    <w:p w:rsidR="005B3E74" w:rsidRDefault="005B3E74" w:rsidP="001D2A56">
      <w:pPr>
        <w:jc w:val="right"/>
      </w:pPr>
    </w:p>
    <w:p w:rsidR="005F0002" w:rsidRDefault="005F0002" w:rsidP="001D2A56">
      <w:pPr>
        <w:jc w:val="right"/>
      </w:pPr>
    </w:p>
    <w:p w:rsidR="005F0002" w:rsidRDefault="005F0002" w:rsidP="001D2A56">
      <w:pPr>
        <w:jc w:val="right"/>
      </w:pPr>
    </w:p>
    <w:p w:rsidR="005F0002" w:rsidRDefault="005F0002" w:rsidP="001D2A56">
      <w:pPr>
        <w:jc w:val="right"/>
      </w:pPr>
    </w:p>
    <w:p w:rsidR="005F0002" w:rsidRDefault="005F0002" w:rsidP="001D2A56">
      <w:pPr>
        <w:jc w:val="right"/>
      </w:pPr>
    </w:p>
    <w:p w:rsidR="001D2A56" w:rsidRPr="005F0002" w:rsidRDefault="001D2A56" w:rsidP="001D2A56">
      <w:pPr>
        <w:jc w:val="right"/>
        <w:rPr>
          <w:sz w:val="24"/>
          <w:szCs w:val="24"/>
        </w:rPr>
      </w:pPr>
      <w:r w:rsidRPr="005F0002">
        <w:rPr>
          <w:sz w:val="24"/>
          <w:szCs w:val="24"/>
        </w:rPr>
        <w:lastRenderedPageBreak/>
        <w:t>Приложение № 5</w:t>
      </w:r>
    </w:p>
    <w:p w:rsidR="001D2A56" w:rsidRPr="005F0002" w:rsidRDefault="001D2A56" w:rsidP="001D2A56">
      <w:pPr>
        <w:jc w:val="right"/>
        <w:rPr>
          <w:sz w:val="24"/>
          <w:szCs w:val="24"/>
        </w:rPr>
      </w:pPr>
      <w:r w:rsidRPr="005F0002">
        <w:rPr>
          <w:sz w:val="24"/>
          <w:szCs w:val="24"/>
        </w:rPr>
        <w:t>к муниципальной программе сельского поселения</w:t>
      </w:r>
      <w:r w:rsidR="005F0002">
        <w:rPr>
          <w:sz w:val="24"/>
          <w:szCs w:val="24"/>
        </w:rPr>
        <w:t xml:space="preserve"> </w:t>
      </w:r>
      <w:r w:rsidRPr="005F0002">
        <w:rPr>
          <w:sz w:val="24"/>
          <w:szCs w:val="24"/>
        </w:rPr>
        <w:t xml:space="preserve"> </w:t>
      </w:r>
      <w:r w:rsidR="005F0002">
        <w:rPr>
          <w:rFonts w:cs="Times New Roman"/>
          <w:sz w:val="24"/>
          <w:szCs w:val="24"/>
        </w:rPr>
        <w:t>Березняковское</w:t>
      </w:r>
      <w:r w:rsidR="005F0002" w:rsidRPr="005F0002">
        <w:rPr>
          <w:sz w:val="24"/>
          <w:szCs w:val="24"/>
        </w:rPr>
        <w:t xml:space="preserve"> </w:t>
      </w:r>
      <w:r w:rsidRPr="005F0002">
        <w:rPr>
          <w:sz w:val="24"/>
          <w:szCs w:val="24"/>
        </w:rPr>
        <w:t>«Управление</w:t>
      </w:r>
    </w:p>
    <w:p w:rsidR="001D2A56" w:rsidRPr="005F0002" w:rsidRDefault="001D2A56" w:rsidP="001D2A56">
      <w:pPr>
        <w:jc w:val="right"/>
        <w:rPr>
          <w:sz w:val="24"/>
          <w:szCs w:val="24"/>
        </w:rPr>
      </w:pPr>
      <w:r w:rsidRPr="005F0002">
        <w:rPr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1D2A56" w:rsidRPr="005F0002" w:rsidRDefault="001D2A56" w:rsidP="001D2A56">
      <w:pPr>
        <w:rPr>
          <w:sz w:val="24"/>
          <w:szCs w:val="24"/>
        </w:rPr>
      </w:pPr>
    </w:p>
    <w:p w:rsidR="001D2A56" w:rsidRPr="005F0002" w:rsidRDefault="001D2A56" w:rsidP="001D2A56">
      <w:pPr>
        <w:rPr>
          <w:sz w:val="24"/>
          <w:szCs w:val="24"/>
        </w:rPr>
      </w:pPr>
      <w:r w:rsidRPr="005F0002">
        <w:rPr>
          <w:sz w:val="24"/>
          <w:szCs w:val="24"/>
        </w:rPr>
        <w:t xml:space="preserve"> </w:t>
      </w:r>
    </w:p>
    <w:p w:rsidR="001D2A56" w:rsidRPr="005F0002" w:rsidRDefault="001D2A56" w:rsidP="001D2A56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>Расходы</w:t>
      </w:r>
    </w:p>
    <w:p w:rsidR="001D2A56" w:rsidRPr="005F0002" w:rsidRDefault="001D2A56" w:rsidP="001D2A56">
      <w:pPr>
        <w:jc w:val="center"/>
        <w:rPr>
          <w:sz w:val="24"/>
          <w:szCs w:val="24"/>
        </w:rPr>
      </w:pPr>
    </w:p>
    <w:p w:rsidR="001D2A56" w:rsidRPr="005F0002" w:rsidRDefault="001D2A56" w:rsidP="001D2A56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>областного бюджета, федерального бюджета, местных бюджетов</w:t>
      </w:r>
    </w:p>
    <w:p w:rsidR="001D2A56" w:rsidRPr="005F0002" w:rsidRDefault="001D2A56" w:rsidP="001D2A56">
      <w:pPr>
        <w:rPr>
          <w:sz w:val="24"/>
          <w:szCs w:val="24"/>
        </w:rPr>
      </w:pPr>
    </w:p>
    <w:p w:rsidR="00D17FDE" w:rsidRDefault="001D2A56" w:rsidP="001D2A56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 xml:space="preserve">и внебюджетных источников на реализацию муниципальной программы сельского поселения </w:t>
      </w:r>
      <w:r w:rsidR="005F0002">
        <w:rPr>
          <w:sz w:val="24"/>
          <w:szCs w:val="24"/>
        </w:rPr>
        <w:t xml:space="preserve"> </w:t>
      </w:r>
      <w:r w:rsidR="005F0002">
        <w:rPr>
          <w:rFonts w:cs="Times New Roman"/>
          <w:sz w:val="24"/>
          <w:szCs w:val="24"/>
        </w:rPr>
        <w:t>Березняковское</w:t>
      </w:r>
      <w:r w:rsidR="005F0002" w:rsidRPr="005F0002">
        <w:rPr>
          <w:sz w:val="24"/>
          <w:szCs w:val="24"/>
        </w:rPr>
        <w:t xml:space="preserve"> </w:t>
      </w:r>
      <w:r w:rsidRPr="005F0002">
        <w:rPr>
          <w:sz w:val="24"/>
          <w:szCs w:val="24"/>
        </w:rPr>
        <w:t>«Управление муниципальными финансами и создание условий для эффективного управления»</w:t>
      </w:r>
    </w:p>
    <w:p w:rsidR="005F0002" w:rsidRPr="005F0002" w:rsidRDefault="005F0002" w:rsidP="001D2A5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97"/>
        <w:gridCol w:w="4411"/>
        <w:gridCol w:w="2600"/>
        <w:gridCol w:w="800"/>
        <w:gridCol w:w="900"/>
        <w:gridCol w:w="900"/>
        <w:gridCol w:w="900"/>
        <w:gridCol w:w="900"/>
        <w:gridCol w:w="900"/>
        <w:gridCol w:w="878"/>
      </w:tblGrid>
      <w:tr w:rsidR="001D2A56" w:rsidTr="005F0002">
        <w:trPr>
          <w:trHeight w:val="587"/>
        </w:trPr>
        <w:tc>
          <w:tcPr>
            <w:tcW w:w="1597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Статус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4411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Наименование </w:t>
            </w:r>
            <w:proofErr w:type="gramStart"/>
            <w:r w:rsidRPr="005F0002">
              <w:rPr>
                <w:sz w:val="24"/>
                <w:szCs w:val="24"/>
              </w:rPr>
              <w:t>муниципальной</w:t>
            </w:r>
            <w:proofErr w:type="gramEnd"/>
          </w:p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программы, подпрограммы муниципальной программы</w:t>
            </w:r>
          </w:p>
        </w:tc>
        <w:tc>
          <w:tcPr>
            <w:tcW w:w="2600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Ответственный </w:t>
            </w:r>
          </w:p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  исполнитель, </w:t>
            </w:r>
          </w:p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   соисполнители</w:t>
            </w:r>
          </w:p>
        </w:tc>
        <w:tc>
          <w:tcPr>
            <w:tcW w:w="6178" w:type="dxa"/>
            <w:gridSpan w:val="7"/>
          </w:tcPr>
          <w:p w:rsidR="001D2A56" w:rsidRPr="005F0002" w:rsidRDefault="005F0002" w:rsidP="001D2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D2A56" w:rsidRPr="005F000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1D2A56" w:rsidTr="005F0002">
        <w:trPr>
          <w:trHeight w:val="782"/>
        </w:trPr>
        <w:tc>
          <w:tcPr>
            <w:tcW w:w="1597" w:type="dxa"/>
            <w:vMerge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2014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2015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2016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2017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2018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2019 год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2020 год</w:t>
            </w:r>
          </w:p>
        </w:tc>
      </w:tr>
      <w:tr w:rsidR="001D2A56" w:rsidTr="005F0002">
        <w:tc>
          <w:tcPr>
            <w:tcW w:w="1597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4411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3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4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5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6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7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8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9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10</w:t>
            </w:r>
          </w:p>
        </w:tc>
      </w:tr>
      <w:tr w:rsidR="001D2A56" w:rsidTr="005F0002">
        <w:tc>
          <w:tcPr>
            <w:tcW w:w="1597" w:type="dxa"/>
            <w:vMerge w:val="restart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Муниципальная</w:t>
            </w:r>
          </w:p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программа       </w:t>
            </w:r>
          </w:p>
        </w:tc>
        <w:tc>
          <w:tcPr>
            <w:tcW w:w="4411" w:type="dxa"/>
            <w:vMerge w:val="restart"/>
          </w:tcPr>
          <w:p w:rsidR="001D2A56" w:rsidRPr="005F0002" w:rsidRDefault="001D2A56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всего             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областной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федеральный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местный бюджет</w:t>
            </w:r>
            <w:r w:rsidRPr="005F0002">
              <w:rPr>
                <w:sz w:val="24"/>
                <w:szCs w:val="24"/>
              </w:rPr>
              <w:tab/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1D2A56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внебюджетные</w:t>
            </w:r>
          </w:p>
          <w:p w:rsidR="001D2A56" w:rsidRPr="005F0002" w:rsidRDefault="001D2A56" w:rsidP="001D2A56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источники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D2A56" w:rsidRPr="005F0002" w:rsidRDefault="001D2A56" w:rsidP="001D2A56">
            <w:pPr>
              <w:jc w:val="center"/>
              <w:rPr>
                <w:sz w:val="24"/>
                <w:szCs w:val="24"/>
              </w:rPr>
            </w:pPr>
          </w:p>
        </w:tc>
      </w:tr>
      <w:tr w:rsidR="001D2A56" w:rsidTr="005F0002">
        <w:tc>
          <w:tcPr>
            <w:tcW w:w="1597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Подпрограмма 1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4411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всего             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областной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  <w:r w:rsidRPr="005F0002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-</w:t>
            </w:r>
          </w:p>
        </w:tc>
      </w:tr>
      <w:tr w:rsidR="001D2A56" w:rsidTr="005F0002">
        <w:tc>
          <w:tcPr>
            <w:tcW w:w="1597" w:type="dxa"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федеральный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Tr="005F0002">
        <w:tc>
          <w:tcPr>
            <w:tcW w:w="1597" w:type="dxa"/>
          </w:tcPr>
          <w:p w:rsidR="001D2A56" w:rsidRDefault="001D2A56" w:rsidP="00624884">
            <w:pPr>
              <w:jc w:val="center"/>
            </w:pPr>
          </w:p>
        </w:tc>
        <w:tc>
          <w:tcPr>
            <w:tcW w:w="4411" w:type="dxa"/>
          </w:tcPr>
          <w:p w:rsidR="001D2A56" w:rsidRDefault="001D2A56" w:rsidP="00624884">
            <w:pPr>
              <w:jc w:val="center"/>
            </w:pPr>
          </w:p>
        </w:tc>
        <w:tc>
          <w:tcPr>
            <w:tcW w:w="2600" w:type="dxa"/>
          </w:tcPr>
          <w:p w:rsidR="001D2A56" w:rsidRPr="00D35DB9" w:rsidRDefault="001D2A56" w:rsidP="00624884">
            <w:r w:rsidRPr="00D35DB9">
              <w:t xml:space="preserve"> местный бюджет</w:t>
            </w:r>
            <w:r w:rsidRPr="00D35DB9">
              <w:tab/>
            </w:r>
            <w:r w:rsidRPr="00D35DB9">
              <w:tab/>
            </w:r>
          </w:p>
        </w:tc>
        <w:tc>
          <w:tcPr>
            <w:tcW w:w="8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878" w:type="dxa"/>
          </w:tcPr>
          <w:p w:rsidR="001D2A56" w:rsidRPr="00D35DB9" w:rsidRDefault="001D2A56" w:rsidP="00624884">
            <w:r w:rsidRPr="00D35DB9">
              <w:t>-</w:t>
            </w:r>
          </w:p>
        </w:tc>
      </w:tr>
      <w:tr w:rsidR="001D2A56" w:rsidTr="005F0002">
        <w:tc>
          <w:tcPr>
            <w:tcW w:w="1597" w:type="dxa"/>
          </w:tcPr>
          <w:p w:rsidR="001D2A56" w:rsidRDefault="001D2A56" w:rsidP="00624884">
            <w:pPr>
              <w:jc w:val="center"/>
            </w:pPr>
          </w:p>
        </w:tc>
        <w:tc>
          <w:tcPr>
            <w:tcW w:w="4411" w:type="dxa"/>
          </w:tcPr>
          <w:p w:rsidR="001D2A56" w:rsidRDefault="001D2A56" w:rsidP="00624884">
            <w:pPr>
              <w:jc w:val="center"/>
            </w:pPr>
          </w:p>
        </w:tc>
        <w:tc>
          <w:tcPr>
            <w:tcW w:w="2600" w:type="dxa"/>
          </w:tcPr>
          <w:p w:rsidR="001D2A56" w:rsidRDefault="001D2A56" w:rsidP="00624884">
            <w:r>
              <w:t>внебюджетные</w:t>
            </w:r>
          </w:p>
          <w:p w:rsidR="001D2A56" w:rsidRPr="00D35DB9" w:rsidRDefault="001D2A56" w:rsidP="00624884">
            <w:r>
              <w:t>источники</w:t>
            </w:r>
            <w:r w:rsidRPr="00D35DB9">
              <w:tab/>
            </w:r>
          </w:p>
        </w:tc>
        <w:tc>
          <w:tcPr>
            <w:tcW w:w="8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900" w:type="dxa"/>
          </w:tcPr>
          <w:p w:rsidR="001D2A56" w:rsidRPr="00D35DB9" w:rsidRDefault="001D2A56" w:rsidP="00624884">
            <w:r w:rsidRPr="00D35DB9">
              <w:t>-</w:t>
            </w:r>
            <w:r w:rsidRPr="00D35DB9">
              <w:tab/>
            </w:r>
          </w:p>
        </w:tc>
        <w:tc>
          <w:tcPr>
            <w:tcW w:w="878" w:type="dxa"/>
          </w:tcPr>
          <w:p w:rsidR="001D2A56" w:rsidRPr="00D35DB9" w:rsidRDefault="001D2A56" w:rsidP="00624884">
            <w:r w:rsidRPr="00D35DB9">
              <w:t>-</w:t>
            </w:r>
          </w:p>
        </w:tc>
      </w:tr>
      <w:tr w:rsidR="001D2A56" w:rsidRPr="005F0002" w:rsidTr="005F0002">
        <w:tc>
          <w:tcPr>
            <w:tcW w:w="1597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Подпрограмма 2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4411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всего             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областной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федеральный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местный бюджет</w:t>
            </w:r>
            <w:r w:rsidRPr="005F0002">
              <w:rPr>
                <w:sz w:val="24"/>
                <w:szCs w:val="24"/>
              </w:rPr>
              <w:tab/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внебюджетные</w:t>
            </w:r>
          </w:p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источники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 w:val="restart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Подпрограмма 3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4411" w:type="dxa"/>
            <w:vMerge w:val="restart"/>
          </w:tcPr>
          <w:p w:rsidR="001D2A56" w:rsidRPr="005F0002" w:rsidRDefault="001D2A56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управление муниципальным долгом сельского поселения</w:t>
            </w:r>
            <w:r w:rsidR="005F0002">
              <w:rPr>
                <w:sz w:val="24"/>
                <w:szCs w:val="24"/>
              </w:rPr>
              <w:t xml:space="preserve">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всего              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областной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федеральный бюджет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местный бюджет</w:t>
            </w:r>
            <w:r w:rsidRPr="005F0002">
              <w:rPr>
                <w:sz w:val="24"/>
                <w:szCs w:val="24"/>
              </w:rPr>
              <w:tab/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  <w:tr w:rsidR="001D2A56" w:rsidRPr="005F0002" w:rsidTr="005F0002">
        <w:tc>
          <w:tcPr>
            <w:tcW w:w="1597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vMerge/>
          </w:tcPr>
          <w:p w:rsidR="001D2A56" w:rsidRPr="005F0002" w:rsidRDefault="001D2A56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внебюджетные</w:t>
            </w:r>
          </w:p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источники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878" w:type="dxa"/>
          </w:tcPr>
          <w:p w:rsidR="001D2A56" w:rsidRPr="005F0002" w:rsidRDefault="001D2A56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-</w:t>
            </w:r>
          </w:p>
        </w:tc>
      </w:tr>
    </w:tbl>
    <w:p w:rsidR="001D2A56" w:rsidRDefault="001D2A56" w:rsidP="001D2A56">
      <w:pPr>
        <w:jc w:val="center"/>
      </w:pPr>
    </w:p>
    <w:p w:rsidR="005F0002" w:rsidRDefault="005F0002" w:rsidP="00624884">
      <w:pPr>
        <w:jc w:val="center"/>
      </w:pPr>
    </w:p>
    <w:p w:rsidR="005F0002" w:rsidRDefault="005F0002" w:rsidP="00624884">
      <w:pPr>
        <w:jc w:val="center"/>
      </w:pPr>
    </w:p>
    <w:p w:rsidR="005B3E74" w:rsidRDefault="005B3E74" w:rsidP="00624884">
      <w:pPr>
        <w:jc w:val="center"/>
      </w:pPr>
    </w:p>
    <w:p w:rsidR="005B3E74" w:rsidRDefault="005B3E74" w:rsidP="00624884">
      <w:pPr>
        <w:jc w:val="center"/>
      </w:pPr>
    </w:p>
    <w:p w:rsidR="005B3E74" w:rsidRDefault="005B3E74" w:rsidP="00624884">
      <w:pPr>
        <w:jc w:val="center"/>
      </w:pPr>
    </w:p>
    <w:p w:rsidR="005B3E74" w:rsidRDefault="005B3E74" w:rsidP="00624884">
      <w:pPr>
        <w:jc w:val="center"/>
      </w:pPr>
    </w:p>
    <w:p w:rsidR="005B3E74" w:rsidRDefault="005B3E74" w:rsidP="00624884">
      <w:pPr>
        <w:jc w:val="center"/>
      </w:pPr>
    </w:p>
    <w:p w:rsidR="00624884" w:rsidRPr="005F0002" w:rsidRDefault="00624884" w:rsidP="005F0002">
      <w:pPr>
        <w:jc w:val="right"/>
        <w:rPr>
          <w:sz w:val="24"/>
          <w:szCs w:val="24"/>
        </w:rPr>
      </w:pPr>
      <w:r w:rsidRPr="005F0002">
        <w:rPr>
          <w:sz w:val="24"/>
          <w:szCs w:val="24"/>
        </w:rPr>
        <w:lastRenderedPageBreak/>
        <w:t>Приложение № 6</w:t>
      </w:r>
    </w:p>
    <w:p w:rsidR="00624884" w:rsidRPr="005F0002" w:rsidRDefault="005F0002" w:rsidP="005F00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4884" w:rsidRPr="005F0002">
        <w:rPr>
          <w:sz w:val="24"/>
          <w:szCs w:val="24"/>
        </w:rPr>
        <w:t xml:space="preserve">к муниципальной программе </w:t>
      </w:r>
      <w:proofErr w:type="gramStart"/>
      <w:r w:rsidR="00624884" w:rsidRPr="005F0002">
        <w:rPr>
          <w:sz w:val="24"/>
          <w:szCs w:val="24"/>
        </w:rPr>
        <w:t>о</w:t>
      </w:r>
      <w:proofErr w:type="gramEnd"/>
      <w:r w:rsidR="00624884" w:rsidRPr="005F0002">
        <w:rPr>
          <w:sz w:val="24"/>
          <w:szCs w:val="24"/>
        </w:rPr>
        <w:t xml:space="preserve"> </w:t>
      </w:r>
      <w:proofErr w:type="gramStart"/>
      <w:r w:rsidR="00624884" w:rsidRPr="005F0002">
        <w:rPr>
          <w:sz w:val="24"/>
          <w:szCs w:val="24"/>
        </w:rPr>
        <w:t>сельского</w:t>
      </w:r>
      <w:proofErr w:type="gramEnd"/>
      <w:r w:rsidR="00624884" w:rsidRPr="005F000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r w:rsidRPr="005F00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Березняковское</w:t>
      </w:r>
      <w:r w:rsidRPr="005F0002">
        <w:rPr>
          <w:sz w:val="24"/>
          <w:szCs w:val="24"/>
        </w:rPr>
        <w:t xml:space="preserve"> </w:t>
      </w:r>
      <w:r w:rsidR="00624884" w:rsidRPr="005F0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4884" w:rsidRPr="005F0002">
        <w:rPr>
          <w:sz w:val="24"/>
          <w:szCs w:val="24"/>
        </w:rPr>
        <w:t>«Управление</w:t>
      </w:r>
    </w:p>
    <w:p w:rsidR="00624884" w:rsidRPr="005F0002" w:rsidRDefault="00624884" w:rsidP="005F0002">
      <w:pPr>
        <w:jc w:val="right"/>
        <w:rPr>
          <w:sz w:val="24"/>
          <w:szCs w:val="24"/>
        </w:rPr>
      </w:pPr>
      <w:r w:rsidRPr="005F0002">
        <w:rPr>
          <w:sz w:val="24"/>
          <w:szCs w:val="24"/>
        </w:rPr>
        <w:t>муниципальными финансами и создание условий для эффективного управления»</w:t>
      </w:r>
    </w:p>
    <w:p w:rsidR="00624884" w:rsidRPr="005F0002" w:rsidRDefault="00624884" w:rsidP="00624884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 xml:space="preserve"> </w:t>
      </w:r>
    </w:p>
    <w:p w:rsidR="00624884" w:rsidRPr="005F0002" w:rsidRDefault="00624884" w:rsidP="00624884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>Сведения</w:t>
      </w:r>
    </w:p>
    <w:p w:rsidR="00624884" w:rsidRPr="005F0002" w:rsidRDefault="00624884" w:rsidP="00624884">
      <w:pPr>
        <w:jc w:val="center"/>
        <w:rPr>
          <w:sz w:val="24"/>
          <w:szCs w:val="24"/>
        </w:rPr>
      </w:pPr>
      <w:r w:rsidRPr="005F0002">
        <w:rPr>
          <w:sz w:val="24"/>
          <w:szCs w:val="24"/>
        </w:rPr>
        <w:t>о методике расчета показателя (индикатора) муниципальной программы сельского поселения</w:t>
      </w:r>
      <w:r w:rsidR="005F0002" w:rsidRPr="005F0002">
        <w:rPr>
          <w:rFonts w:cs="Times New Roman"/>
          <w:sz w:val="24"/>
          <w:szCs w:val="24"/>
        </w:rPr>
        <w:t xml:space="preserve"> </w:t>
      </w:r>
      <w:r w:rsidR="005F0002">
        <w:rPr>
          <w:rFonts w:cs="Times New Roman"/>
          <w:sz w:val="24"/>
          <w:szCs w:val="24"/>
        </w:rPr>
        <w:t>Березняковское</w:t>
      </w:r>
      <w:r w:rsidRPr="005F0002">
        <w:rPr>
          <w:sz w:val="24"/>
          <w:szCs w:val="24"/>
        </w:rPr>
        <w:t xml:space="preserve"> </w:t>
      </w:r>
      <w:r w:rsidR="005F0002">
        <w:rPr>
          <w:sz w:val="24"/>
          <w:szCs w:val="24"/>
        </w:rPr>
        <w:t xml:space="preserve"> </w:t>
      </w:r>
      <w:r w:rsidRPr="005F0002">
        <w:rPr>
          <w:sz w:val="24"/>
          <w:szCs w:val="24"/>
        </w:rPr>
        <w:t>«Управление муниципальными финансами и создание условий для эффективного управления»</w:t>
      </w:r>
    </w:p>
    <w:p w:rsidR="00624884" w:rsidRPr="005F0002" w:rsidRDefault="00624884" w:rsidP="0062488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3600"/>
        <w:gridCol w:w="1400"/>
        <w:gridCol w:w="5000"/>
        <w:gridCol w:w="3778"/>
      </w:tblGrid>
      <w:tr w:rsidR="00624884" w:rsidRPr="005F0002" w:rsidTr="00624884">
        <w:tc>
          <w:tcPr>
            <w:tcW w:w="1008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 № п/п</w:t>
            </w:r>
          </w:p>
        </w:tc>
        <w:tc>
          <w:tcPr>
            <w:tcW w:w="36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Наименование 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 показателя</w:t>
            </w:r>
          </w:p>
        </w:tc>
        <w:tc>
          <w:tcPr>
            <w:tcW w:w="14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Ед. 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</w:t>
            </w:r>
            <w:proofErr w:type="spellStart"/>
            <w:r w:rsidRPr="005F000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0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Методика расчета показателя (формула) и </w:t>
            </w:r>
            <w:proofErr w:type="gramStart"/>
            <w:r w:rsidRPr="005F0002">
              <w:rPr>
                <w:sz w:val="24"/>
                <w:szCs w:val="24"/>
              </w:rPr>
              <w:t>методологические</w:t>
            </w:r>
            <w:proofErr w:type="gramEnd"/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778" w:type="dxa"/>
          </w:tcPr>
          <w:p w:rsidR="00624884" w:rsidRPr="005F0002" w:rsidRDefault="005F0002" w:rsidP="005F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4884" w:rsidRPr="005F0002">
              <w:rPr>
                <w:sz w:val="24"/>
                <w:szCs w:val="24"/>
              </w:rPr>
              <w:t xml:space="preserve">Базовые показатели   </w:t>
            </w:r>
          </w:p>
          <w:p w:rsidR="00624884" w:rsidRPr="005F0002" w:rsidRDefault="00624884" w:rsidP="005F0002">
            <w:pPr>
              <w:jc w:val="both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 (</w:t>
            </w:r>
            <w:proofErr w:type="gramStart"/>
            <w:r w:rsidRPr="005F0002">
              <w:rPr>
                <w:sz w:val="24"/>
                <w:szCs w:val="24"/>
              </w:rPr>
              <w:t>используемые</w:t>
            </w:r>
            <w:proofErr w:type="gramEnd"/>
            <w:r w:rsidRPr="005F0002">
              <w:rPr>
                <w:sz w:val="24"/>
                <w:szCs w:val="24"/>
              </w:rPr>
              <w:t xml:space="preserve"> в формуле)</w:t>
            </w:r>
          </w:p>
        </w:tc>
      </w:tr>
      <w:tr w:rsidR="00624884" w:rsidRPr="005F0002" w:rsidTr="005F0002">
        <w:tc>
          <w:tcPr>
            <w:tcW w:w="1008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5</w:t>
            </w:r>
          </w:p>
        </w:tc>
      </w:tr>
      <w:tr w:rsidR="00624884" w:rsidRPr="005F0002" w:rsidTr="005F0002">
        <w:tc>
          <w:tcPr>
            <w:tcW w:w="1008" w:type="dxa"/>
          </w:tcPr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</w:p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</w:t>
            </w:r>
          </w:p>
          <w:p w:rsidR="00624884" w:rsidRPr="005F0002" w:rsidRDefault="00624884" w:rsidP="00624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Наличие долгосрочной бюджетной стратегии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да/нет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778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утверждение долгосрочной бюджетной стратегии</w:t>
            </w:r>
          </w:p>
        </w:tc>
      </w:tr>
      <w:tr w:rsidR="00624884" w:rsidRPr="005F0002" w:rsidTr="005F0002">
        <w:tc>
          <w:tcPr>
            <w:tcW w:w="1008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Наличие просроченной кредиторской задолженности бюджетов сельских поселений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да/нет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показатель характеризует наличие (отсутствие) просроченной кредиторской задолженности бюджетов сельских поселений по данным месячного (годового) отчета об исполнении бюджетов сельских поселений по состоянию на 1 января;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778" w:type="dxa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отсутствуют</w:t>
            </w:r>
          </w:p>
        </w:tc>
      </w:tr>
      <w:tr w:rsidR="00624884" w:rsidRPr="005F0002" w:rsidTr="005F0002">
        <w:trPr>
          <w:trHeight w:val="889"/>
        </w:trPr>
        <w:tc>
          <w:tcPr>
            <w:tcW w:w="1008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1.1.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Темп роста налоговых и неналоговых доходов  бюджета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="005F0002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процент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proofErr w:type="spellStart"/>
            <w:r w:rsidRPr="005F0002">
              <w:rPr>
                <w:sz w:val="24"/>
                <w:szCs w:val="24"/>
              </w:rPr>
              <w:t>Рфакт</w:t>
            </w:r>
            <w:proofErr w:type="spellEnd"/>
            <w:r w:rsidRPr="005F0002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фактn</w:t>
            </w:r>
            <w:proofErr w:type="spellEnd"/>
            <w:r w:rsidRPr="005F0002">
              <w:rPr>
                <w:sz w:val="24"/>
                <w:szCs w:val="24"/>
              </w:rPr>
              <w:t xml:space="preserve"> / </w:t>
            </w:r>
            <w:proofErr w:type="spellStart"/>
            <w:r w:rsidRPr="005F0002">
              <w:rPr>
                <w:sz w:val="24"/>
                <w:szCs w:val="24"/>
              </w:rPr>
              <w:t>Vфакт</w:t>
            </w:r>
            <w:proofErr w:type="spellEnd"/>
            <w:r w:rsidRPr="005F0002">
              <w:rPr>
                <w:sz w:val="24"/>
                <w:szCs w:val="24"/>
              </w:rPr>
              <w:t>(n-1)) х 100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базой для расчета является отчет об исполнении бюджета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778" w:type="dxa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фактn</w:t>
            </w:r>
            <w:proofErr w:type="spellEnd"/>
            <w:r w:rsidRPr="005F0002">
              <w:rPr>
                <w:sz w:val="24"/>
                <w:szCs w:val="24"/>
              </w:rPr>
              <w:t xml:space="preserve"> – фактическое поступление (прогнозируемое поступление) налоговых и неналоговых доходов в бюджет </w:t>
            </w:r>
            <w:r w:rsidR="005F0002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за определенный период</w:t>
            </w:r>
          </w:p>
        </w:tc>
      </w:tr>
      <w:tr w:rsidR="00624884" w:rsidRPr="005F0002" w:rsidTr="005F0002">
        <w:trPr>
          <w:trHeight w:val="711"/>
        </w:trPr>
        <w:tc>
          <w:tcPr>
            <w:tcW w:w="1008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факт</w:t>
            </w:r>
            <w:proofErr w:type="spellEnd"/>
            <w:r w:rsidRPr="005F0002">
              <w:rPr>
                <w:sz w:val="24"/>
                <w:szCs w:val="24"/>
              </w:rPr>
              <w:t xml:space="preserve">(n-1) – фактическое поступление (прогнозируемое поступление) налоговых и неналоговых доходов в бюджет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="005F0002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за предыдущий год</w:t>
            </w:r>
          </w:p>
        </w:tc>
      </w:tr>
      <w:tr w:rsidR="00624884" w:rsidRPr="005F0002" w:rsidTr="005F0002">
        <w:trPr>
          <w:trHeight w:val="747"/>
        </w:trPr>
        <w:tc>
          <w:tcPr>
            <w:tcW w:w="1008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1.2.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бюджета 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="005F0002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процент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proofErr w:type="spellStart"/>
            <w:r w:rsidRPr="005F0002">
              <w:rPr>
                <w:sz w:val="24"/>
                <w:szCs w:val="24"/>
              </w:rPr>
              <w:t>Рвып</w:t>
            </w:r>
            <w:proofErr w:type="spellEnd"/>
            <w:r w:rsidRPr="005F0002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факт</w:t>
            </w:r>
            <w:proofErr w:type="spellEnd"/>
            <w:r w:rsidRPr="005F0002">
              <w:rPr>
                <w:sz w:val="24"/>
                <w:szCs w:val="24"/>
              </w:rPr>
              <w:t xml:space="preserve"> / </w:t>
            </w:r>
            <w:proofErr w:type="spellStart"/>
            <w:r w:rsidRPr="005F0002">
              <w:rPr>
                <w:sz w:val="24"/>
                <w:szCs w:val="24"/>
              </w:rPr>
              <w:t>Vплан</w:t>
            </w:r>
            <w:proofErr w:type="spellEnd"/>
            <w:r w:rsidRPr="005F0002">
              <w:rPr>
                <w:sz w:val="24"/>
                <w:szCs w:val="24"/>
              </w:rPr>
              <w:t>) х 100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базой для расчета является отчет об исполнении бюджета  сельского поселени</w:t>
            </w:r>
            <w:r w:rsidR="005F0002">
              <w:rPr>
                <w:sz w:val="24"/>
                <w:szCs w:val="24"/>
              </w:rPr>
              <w:t>я</w:t>
            </w:r>
            <w:r w:rsidR="005F0002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778" w:type="dxa"/>
          </w:tcPr>
          <w:p w:rsidR="00624884" w:rsidRPr="005F0002" w:rsidRDefault="00624884" w:rsidP="005F0002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факт – фактическое поступление (прогнозируемое поступление) налоговых и неналоговых доходов в бюджет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="005F0002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за определенный период</w:t>
            </w:r>
          </w:p>
        </w:tc>
      </w:tr>
      <w:tr w:rsidR="00624884" w:rsidRPr="005F0002" w:rsidTr="005F0002">
        <w:trPr>
          <w:trHeight w:val="622"/>
        </w:trPr>
        <w:tc>
          <w:tcPr>
            <w:tcW w:w="1008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624884" w:rsidRPr="005F0002" w:rsidRDefault="00624884" w:rsidP="005F00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план</w:t>
            </w:r>
            <w:proofErr w:type="spellEnd"/>
            <w:r w:rsidRPr="005F0002">
              <w:rPr>
                <w:sz w:val="24"/>
                <w:szCs w:val="24"/>
              </w:rPr>
              <w:t xml:space="preserve"> – плановые назначения по налоговым и неналоговым доходам бюджета </w:t>
            </w:r>
            <w:r w:rsidR="005F0002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за определенный период</w:t>
            </w:r>
          </w:p>
        </w:tc>
      </w:tr>
      <w:tr w:rsidR="00624884" w:rsidRPr="005F0002" w:rsidTr="005F0002">
        <w:trPr>
          <w:trHeight w:val="942"/>
        </w:trPr>
        <w:tc>
          <w:tcPr>
            <w:tcW w:w="1008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1.3.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Снижение недоимки по налогам в бюджет </w:t>
            </w:r>
            <w:r w:rsidR="005F0002">
              <w:rPr>
                <w:sz w:val="24"/>
                <w:szCs w:val="24"/>
              </w:rPr>
              <w:t>Московской</w:t>
            </w:r>
            <w:r w:rsidRPr="005F0002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4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процент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</w:t>
            </w:r>
            <w:proofErr w:type="spellStart"/>
            <w:r w:rsidRPr="005F0002">
              <w:rPr>
                <w:sz w:val="24"/>
                <w:szCs w:val="24"/>
              </w:rPr>
              <w:t>Рнедоимка</w:t>
            </w:r>
            <w:proofErr w:type="spellEnd"/>
            <w:r w:rsidRPr="005F0002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5F0002">
              <w:rPr>
                <w:sz w:val="24"/>
                <w:szCs w:val="24"/>
              </w:rPr>
              <w:t>V</w:t>
            </w:r>
            <w:proofErr w:type="gramEnd"/>
            <w:r w:rsidRPr="005F0002">
              <w:rPr>
                <w:sz w:val="24"/>
                <w:szCs w:val="24"/>
              </w:rPr>
              <w:t>недоимкаn</w:t>
            </w:r>
            <w:proofErr w:type="spellEnd"/>
            <w:r w:rsidRPr="005F0002">
              <w:rPr>
                <w:sz w:val="24"/>
                <w:szCs w:val="24"/>
              </w:rPr>
              <w:t xml:space="preserve"> / </w:t>
            </w:r>
            <w:proofErr w:type="spellStart"/>
            <w:r w:rsidRPr="005F0002">
              <w:rPr>
                <w:sz w:val="24"/>
                <w:szCs w:val="24"/>
              </w:rPr>
              <w:t>Vнедоимка</w:t>
            </w:r>
            <w:proofErr w:type="spellEnd"/>
            <w:r w:rsidRPr="005F0002">
              <w:rPr>
                <w:sz w:val="24"/>
                <w:szCs w:val="24"/>
              </w:rPr>
              <w:t xml:space="preserve"> (n-1)) х 100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базой для расчета является информация, находящаяся в распоряжении </w:t>
            </w:r>
            <w:r w:rsidR="005F0002">
              <w:rPr>
                <w:sz w:val="24"/>
                <w:szCs w:val="24"/>
              </w:rPr>
              <w:t>И</w:t>
            </w:r>
            <w:r w:rsidRPr="005F0002">
              <w:rPr>
                <w:sz w:val="24"/>
                <w:szCs w:val="24"/>
              </w:rPr>
              <w:t>нспекци</w:t>
            </w:r>
            <w:r w:rsidR="005F0002">
              <w:rPr>
                <w:sz w:val="24"/>
                <w:szCs w:val="24"/>
              </w:rPr>
              <w:t>я</w:t>
            </w:r>
            <w:r w:rsidRPr="005F0002">
              <w:rPr>
                <w:sz w:val="24"/>
                <w:szCs w:val="24"/>
              </w:rPr>
              <w:t xml:space="preserve"> Федеральной налоговой службы  по </w:t>
            </w:r>
            <w:proofErr w:type="gramStart"/>
            <w:r w:rsidR="005F0002">
              <w:rPr>
                <w:sz w:val="24"/>
                <w:szCs w:val="24"/>
              </w:rPr>
              <w:t>г</w:t>
            </w:r>
            <w:proofErr w:type="gramEnd"/>
            <w:r w:rsidR="005F0002">
              <w:rPr>
                <w:sz w:val="24"/>
                <w:szCs w:val="24"/>
              </w:rPr>
              <w:t>. Сергиеву Посаду Московской</w:t>
            </w:r>
            <w:r w:rsidRPr="005F0002">
              <w:rPr>
                <w:sz w:val="24"/>
                <w:szCs w:val="24"/>
              </w:rPr>
              <w:t xml:space="preserve"> области;</w:t>
            </w: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  <w:p w:rsidR="00624884" w:rsidRPr="005F0002" w:rsidRDefault="00624884" w:rsidP="00624884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- квартальная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778" w:type="dxa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V</w:t>
            </w:r>
            <w:r w:rsidR="005F0002">
              <w:rPr>
                <w:sz w:val="24"/>
                <w:szCs w:val="24"/>
              </w:rPr>
              <w:t xml:space="preserve"> </w:t>
            </w:r>
            <w:proofErr w:type="spellStart"/>
            <w:r w:rsidRPr="005F0002">
              <w:rPr>
                <w:sz w:val="24"/>
                <w:szCs w:val="24"/>
              </w:rPr>
              <w:t>недоимка</w:t>
            </w:r>
            <w:proofErr w:type="gramStart"/>
            <w:r w:rsidRPr="005F0002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5F0002">
              <w:rPr>
                <w:sz w:val="24"/>
                <w:szCs w:val="24"/>
              </w:rPr>
              <w:t xml:space="preserve"> – объем недоимки по налогам в бюджет </w:t>
            </w:r>
            <w:r w:rsidR="005F0002">
              <w:rPr>
                <w:sz w:val="24"/>
                <w:szCs w:val="24"/>
              </w:rPr>
              <w:t xml:space="preserve">Московской </w:t>
            </w:r>
            <w:r w:rsidRPr="005F0002">
              <w:rPr>
                <w:sz w:val="24"/>
                <w:szCs w:val="24"/>
              </w:rPr>
              <w:t>области за определенный период</w:t>
            </w:r>
          </w:p>
        </w:tc>
      </w:tr>
      <w:tr w:rsidR="00624884" w:rsidRPr="005F0002" w:rsidTr="005F0002">
        <w:trPr>
          <w:trHeight w:val="889"/>
        </w:trPr>
        <w:tc>
          <w:tcPr>
            <w:tcW w:w="1008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624884" w:rsidRPr="005F0002" w:rsidRDefault="00624884" w:rsidP="00624884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624884" w:rsidRPr="005F0002" w:rsidRDefault="00624884" w:rsidP="005F0002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недоимка (n-1) – объем недоимки по налогам в бюджет </w:t>
            </w:r>
            <w:r w:rsidR="005F0002">
              <w:rPr>
                <w:sz w:val="24"/>
                <w:szCs w:val="24"/>
              </w:rPr>
              <w:t>Московской</w:t>
            </w:r>
            <w:r w:rsidRPr="005F0002">
              <w:rPr>
                <w:sz w:val="24"/>
                <w:szCs w:val="24"/>
              </w:rPr>
              <w:t xml:space="preserve"> области за предыдущий год</w:t>
            </w:r>
          </w:p>
        </w:tc>
      </w:tr>
      <w:tr w:rsidR="005A0E7E" w:rsidRPr="005F0002" w:rsidTr="005F0002">
        <w:trPr>
          <w:trHeight w:val="1227"/>
        </w:trPr>
        <w:tc>
          <w:tcPr>
            <w:tcW w:w="1008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1.4.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5A0E7E" w:rsidRPr="005F0002" w:rsidRDefault="005F0002" w:rsidP="006A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бюджета </w:t>
            </w:r>
            <w:r w:rsidR="005A0E7E" w:rsidRPr="005F0002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rFonts w:cs="Times New Roman"/>
                <w:sz w:val="24"/>
                <w:szCs w:val="24"/>
              </w:rPr>
              <w:t>Березняковское</w:t>
            </w:r>
            <w:r>
              <w:rPr>
                <w:sz w:val="24"/>
                <w:szCs w:val="24"/>
              </w:rPr>
              <w:t>,</w:t>
            </w:r>
            <w:r w:rsidR="005A0E7E" w:rsidRPr="005F0002">
              <w:rPr>
                <w:sz w:val="24"/>
                <w:szCs w:val="24"/>
              </w:rPr>
              <w:t xml:space="preserve"> формируемых в рамках муниципальных программ в общем объеме </w:t>
            </w:r>
            <w:r w:rsidR="005A0E7E" w:rsidRPr="005F0002">
              <w:rPr>
                <w:sz w:val="24"/>
                <w:szCs w:val="24"/>
              </w:rPr>
              <w:lastRenderedPageBreak/>
              <w:t xml:space="preserve">расходов 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 xml:space="preserve"> 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proofErr w:type="spellStart"/>
            <w:r w:rsidRPr="005F0002">
              <w:rPr>
                <w:sz w:val="24"/>
                <w:szCs w:val="24"/>
              </w:rPr>
              <w:t>Д=∑прогр</w:t>
            </w:r>
            <w:proofErr w:type="spellEnd"/>
            <w:r w:rsidRPr="005F0002">
              <w:rPr>
                <w:sz w:val="24"/>
                <w:szCs w:val="24"/>
              </w:rPr>
              <w:t>/∑всего*100%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показатель рассчитывается как отношение объема расходов  бюджета сельского поселения </w:t>
            </w:r>
            <w:r w:rsidR="005F0002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, формируемых в рамках муниципальных программ, к общему </w:t>
            </w:r>
            <w:r w:rsidRPr="005F0002">
              <w:rPr>
                <w:sz w:val="24"/>
                <w:szCs w:val="24"/>
              </w:rPr>
              <w:lastRenderedPageBreak/>
              <w:t xml:space="preserve">объему расходов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источником данных является отчет об исполнении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778" w:type="dxa"/>
          </w:tcPr>
          <w:p w:rsidR="005A0E7E" w:rsidRPr="005F0002" w:rsidRDefault="005A0E7E" w:rsidP="005F0002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 xml:space="preserve">объем расходов  бюджета </w:t>
            </w:r>
            <w:r w:rsidR="005F0002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района, формируемый в рамках муниципальных  программ (∑</w:t>
            </w:r>
            <w:proofErr w:type="spellStart"/>
            <w:r w:rsidRPr="005F0002">
              <w:rPr>
                <w:sz w:val="24"/>
                <w:szCs w:val="24"/>
              </w:rPr>
              <w:t>прогр</w:t>
            </w:r>
            <w:proofErr w:type="spellEnd"/>
            <w:r w:rsidRPr="005F0002">
              <w:rPr>
                <w:sz w:val="24"/>
                <w:szCs w:val="24"/>
              </w:rPr>
              <w:t>)</w:t>
            </w:r>
          </w:p>
        </w:tc>
      </w:tr>
      <w:tr w:rsidR="005A0E7E" w:rsidRPr="005F0002" w:rsidTr="005F0002">
        <w:trPr>
          <w:trHeight w:val="1511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общий объем расходов  бюджета </w:t>
            </w:r>
            <w:r w:rsidR="006A72E1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(∑всего)</w:t>
            </w:r>
          </w:p>
        </w:tc>
      </w:tr>
      <w:tr w:rsidR="005A0E7E" w:rsidRPr="005F0002" w:rsidTr="005F0002">
        <w:tc>
          <w:tcPr>
            <w:tcW w:w="1008" w:type="dxa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2.1.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5A0E7E" w:rsidRPr="005F0002" w:rsidRDefault="005A0E7E" w:rsidP="006A72E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Своевременное внесение проектов решений </w:t>
            </w:r>
            <w:r w:rsidR="006A72E1">
              <w:rPr>
                <w:sz w:val="24"/>
                <w:szCs w:val="24"/>
              </w:rPr>
              <w:t xml:space="preserve">Совета </w:t>
            </w:r>
            <w:r w:rsidRPr="005F0002">
              <w:rPr>
                <w:sz w:val="24"/>
                <w:szCs w:val="24"/>
              </w:rPr>
              <w:t xml:space="preserve">депутатов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о бюджете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5F0002">
              <w:rPr>
                <w:sz w:val="24"/>
                <w:szCs w:val="24"/>
              </w:rPr>
              <w:t>отчете</w:t>
            </w:r>
            <w:proofErr w:type="gramEnd"/>
            <w:r w:rsidRPr="005F0002">
              <w:rPr>
                <w:sz w:val="24"/>
                <w:szCs w:val="24"/>
              </w:rPr>
              <w:t xml:space="preserve"> о</w:t>
            </w:r>
            <w:r w:rsidR="006A72E1">
              <w:rPr>
                <w:sz w:val="24"/>
                <w:szCs w:val="24"/>
              </w:rPr>
              <w:t xml:space="preserve">б исполнении бюджета </w:t>
            </w:r>
            <w:r w:rsidRPr="005F0002">
              <w:rPr>
                <w:sz w:val="24"/>
                <w:szCs w:val="24"/>
              </w:rPr>
              <w:t xml:space="preserve">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, в сроки, установленные Бюджетным кодексом Российской Федерации.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да/нет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«да» - если проекты решений </w:t>
            </w:r>
            <w:r w:rsidR="006A72E1">
              <w:rPr>
                <w:sz w:val="24"/>
                <w:szCs w:val="24"/>
              </w:rPr>
              <w:t xml:space="preserve">Совета </w:t>
            </w:r>
            <w:r w:rsidRPr="005F0002">
              <w:rPr>
                <w:sz w:val="24"/>
                <w:szCs w:val="24"/>
              </w:rPr>
              <w:t xml:space="preserve">депутатов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внесены своевременно;</w:t>
            </w:r>
          </w:p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«нет» - если проекты решений </w:t>
            </w:r>
            <w:r w:rsidR="006A72E1">
              <w:rPr>
                <w:sz w:val="24"/>
                <w:szCs w:val="24"/>
              </w:rPr>
              <w:t>Совета</w:t>
            </w:r>
            <w:r w:rsidRPr="005F0002">
              <w:rPr>
                <w:sz w:val="24"/>
                <w:szCs w:val="24"/>
              </w:rPr>
              <w:t xml:space="preserve"> депутатов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внесены несвоевременно;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778" w:type="dxa"/>
          </w:tcPr>
          <w:p w:rsidR="005A0E7E" w:rsidRPr="005F0002" w:rsidRDefault="005A0E7E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внесение проектов соответствующих решений</w:t>
            </w:r>
          </w:p>
        </w:tc>
      </w:tr>
      <w:tr w:rsidR="005A0E7E" w:rsidRPr="005F0002" w:rsidTr="005F0002">
        <w:trPr>
          <w:trHeight w:val="1724"/>
        </w:trPr>
        <w:tc>
          <w:tcPr>
            <w:tcW w:w="1008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2.2.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5A0E7E" w:rsidRPr="005F0002" w:rsidRDefault="005A0E7E" w:rsidP="006A72E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Исполнение расходных обязательств 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 w:val="restart"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И=Ф/</w:t>
            </w:r>
            <w:proofErr w:type="gramStart"/>
            <w:r w:rsidRPr="005F0002">
              <w:rPr>
                <w:sz w:val="24"/>
                <w:szCs w:val="24"/>
              </w:rPr>
              <w:t>П</w:t>
            </w:r>
            <w:proofErr w:type="gramEnd"/>
            <w:r w:rsidRPr="005F0002">
              <w:rPr>
                <w:sz w:val="24"/>
                <w:szCs w:val="24"/>
              </w:rPr>
              <w:t>*100%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указанный показатель измеряется в процентах и определяет кассовое исполнение расходных обязательств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по отношению к бюджетным ассигнованиям в соответствии со сводной бюджетной росписью;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объем утвержденных бюджетных ассигнований и кассовых расходов отражен в отчете об исполнении бюджета;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– годовая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778" w:type="dxa"/>
          </w:tcPr>
          <w:p w:rsidR="005A0E7E" w:rsidRPr="005F0002" w:rsidRDefault="005A0E7E" w:rsidP="00A3669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Объем бюджетных</w:t>
            </w:r>
            <w:r w:rsidR="006A72E1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ассигнований на отчетный год в соответствии со сводной бюджетной росписью, тыс. рублей (П)</w:t>
            </w:r>
          </w:p>
        </w:tc>
      </w:tr>
      <w:tr w:rsidR="005A0E7E" w:rsidRPr="005F0002" w:rsidTr="005F0002">
        <w:trPr>
          <w:trHeight w:val="1938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кассовое исполнение  бюджета </w:t>
            </w:r>
            <w:r w:rsidR="006A72E1">
              <w:rPr>
                <w:sz w:val="24"/>
                <w:szCs w:val="24"/>
              </w:rPr>
              <w:t xml:space="preserve">сельского поселения Березняковское Сергиево-Посадского </w:t>
            </w:r>
            <w:r w:rsidRPr="005F0002">
              <w:rPr>
                <w:sz w:val="24"/>
                <w:szCs w:val="24"/>
              </w:rPr>
              <w:t>района за отчетный год, тыс. рублей (Ф)</w:t>
            </w:r>
          </w:p>
        </w:tc>
      </w:tr>
      <w:tr w:rsidR="005A0E7E" w:rsidRPr="005F0002" w:rsidTr="005F0002">
        <w:trPr>
          <w:trHeight w:val="1103"/>
        </w:trPr>
        <w:tc>
          <w:tcPr>
            <w:tcW w:w="1008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>3.1.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5A0E7E" w:rsidRPr="005F0002" w:rsidRDefault="005A0E7E" w:rsidP="006A72E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Отношение объема муниципального долга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к общему годовому объему доходов 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без учета объема безвозмездных поступлений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процент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показатель рассчитывается как отношение объема муниципального долга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на конец года к общему объему доходов 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без учета объема безвозмездных поступлений за соответствующий год;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показатель муниципального долга сельского поселения</w:t>
            </w:r>
            <w:r w:rsidR="006A72E1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 </w:t>
            </w:r>
            <w:r w:rsidR="006A72E1">
              <w:rPr>
                <w:rFonts w:cs="Times New Roman"/>
                <w:sz w:val="24"/>
                <w:szCs w:val="24"/>
              </w:rPr>
              <w:t>Березняковское,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 xml:space="preserve">а также объем доходов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, объем безвозмездных поступлений отражаются в решениях </w:t>
            </w:r>
            <w:r w:rsidR="006A72E1">
              <w:rPr>
                <w:sz w:val="24"/>
                <w:szCs w:val="24"/>
              </w:rPr>
              <w:t>Совета</w:t>
            </w:r>
            <w:r w:rsidRPr="005F0002">
              <w:rPr>
                <w:sz w:val="24"/>
                <w:szCs w:val="24"/>
              </w:rPr>
              <w:t xml:space="preserve"> депутатов сельского поселения</w:t>
            </w:r>
            <w:r w:rsidR="006A72E1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5F0002">
              <w:rPr>
                <w:sz w:val="24"/>
                <w:szCs w:val="24"/>
              </w:rPr>
              <w:t xml:space="preserve"> о бюджете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, отчетах об исполнении  бюджета 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объем муниципального долга </w:t>
            </w:r>
            <w:r w:rsidR="006A72E1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(МД)</w:t>
            </w:r>
          </w:p>
        </w:tc>
      </w:tr>
      <w:tr w:rsidR="005A0E7E" w:rsidRPr="005F0002" w:rsidTr="005F0002">
        <w:trPr>
          <w:trHeight w:val="1244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объем доходов  бюджета </w:t>
            </w:r>
            <w:r w:rsidR="006A72E1">
              <w:rPr>
                <w:sz w:val="24"/>
                <w:szCs w:val="24"/>
              </w:rPr>
              <w:t xml:space="preserve">Сергиево-Посадского  </w:t>
            </w:r>
            <w:r w:rsidRPr="005F0002">
              <w:rPr>
                <w:sz w:val="24"/>
                <w:szCs w:val="24"/>
              </w:rPr>
              <w:t xml:space="preserve"> (Д</w:t>
            </w:r>
            <w:r w:rsidR="006A72E1">
              <w:rPr>
                <w:sz w:val="24"/>
                <w:szCs w:val="24"/>
              </w:rPr>
              <w:t>)</w:t>
            </w:r>
          </w:p>
        </w:tc>
      </w:tr>
      <w:tr w:rsidR="005A0E7E" w:rsidRPr="005F0002" w:rsidTr="005F0002">
        <w:trPr>
          <w:trHeight w:val="391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объем безвозмездных поступлений (Б)</w:t>
            </w:r>
          </w:p>
        </w:tc>
      </w:tr>
      <w:tr w:rsidR="005A0E7E" w:rsidRPr="005F0002" w:rsidTr="005F0002">
        <w:trPr>
          <w:trHeight w:val="1316"/>
        </w:trPr>
        <w:tc>
          <w:tcPr>
            <w:tcW w:w="1008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3.2.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vMerge w:val="restart"/>
          </w:tcPr>
          <w:p w:rsidR="005A0E7E" w:rsidRPr="005F0002" w:rsidRDefault="005A0E7E" w:rsidP="006A72E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Доля расходов на обслуживание муниципального долга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="006A72E1" w:rsidRPr="005F0002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в объеме расходов  бюджета</w:t>
            </w:r>
            <w:r w:rsidR="006A72E1" w:rsidRPr="005F0002">
              <w:rPr>
                <w:sz w:val="24"/>
                <w:szCs w:val="24"/>
              </w:rPr>
              <w:t xml:space="preserve">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1400" w:type="dxa"/>
            <w:vMerge w:val="restart"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процент</w:t>
            </w:r>
            <w:r w:rsidRPr="005F0002">
              <w:rPr>
                <w:sz w:val="24"/>
                <w:szCs w:val="24"/>
              </w:rPr>
              <w:tab/>
            </w:r>
          </w:p>
        </w:tc>
        <w:tc>
          <w:tcPr>
            <w:tcW w:w="5000" w:type="dxa"/>
            <w:vMerge w:val="restart"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 показатель рассчитывается как отношение объема расходов на обслуживание муниципального долга сельского поселения</w:t>
            </w:r>
            <w:r w:rsidR="006A72E1">
              <w:rPr>
                <w:rFonts w:cs="Times New Roman"/>
                <w:sz w:val="24"/>
                <w:szCs w:val="24"/>
              </w:rPr>
              <w:t xml:space="preserve"> Березняковское</w:t>
            </w:r>
            <w:r w:rsidRPr="005F0002">
              <w:rPr>
                <w:sz w:val="24"/>
                <w:szCs w:val="24"/>
              </w:rPr>
              <w:t xml:space="preserve"> к объему расходов бюджета 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объем расходов на обслуживание </w:t>
            </w:r>
            <w:r w:rsidRPr="005F0002">
              <w:rPr>
                <w:sz w:val="24"/>
                <w:szCs w:val="24"/>
              </w:rPr>
              <w:lastRenderedPageBreak/>
              <w:t xml:space="preserve">муниципального долга </w:t>
            </w:r>
            <w:r w:rsidR="006A72E1" w:rsidRPr="005F0002">
              <w:rPr>
                <w:sz w:val="24"/>
                <w:szCs w:val="24"/>
              </w:rPr>
              <w:t xml:space="preserve">сельского поселения </w:t>
            </w:r>
            <w:r w:rsidR="006A72E1">
              <w:rPr>
                <w:rFonts w:cs="Times New Roman"/>
                <w:sz w:val="24"/>
                <w:szCs w:val="24"/>
              </w:rPr>
              <w:t>Березняковское</w:t>
            </w:r>
            <w:proofErr w:type="gramStart"/>
            <w:r w:rsidR="006A72E1">
              <w:rPr>
                <w:sz w:val="24"/>
                <w:szCs w:val="24"/>
              </w:rPr>
              <w:t xml:space="preserve"> </w:t>
            </w:r>
            <w:r w:rsidRPr="005F0002">
              <w:rPr>
                <w:sz w:val="24"/>
                <w:szCs w:val="24"/>
              </w:rPr>
              <w:t>,</w:t>
            </w:r>
            <w:proofErr w:type="gramEnd"/>
            <w:r w:rsidRPr="005F0002">
              <w:rPr>
                <w:sz w:val="24"/>
                <w:szCs w:val="24"/>
              </w:rPr>
              <w:t xml:space="preserve"> объем расходов бюджета </w:t>
            </w:r>
            <w:r w:rsidR="000F12A6" w:rsidRPr="005F0002">
              <w:rPr>
                <w:sz w:val="24"/>
                <w:szCs w:val="24"/>
              </w:rPr>
              <w:t xml:space="preserve">сельского поселения </w:t>
            </w:r>
            <w:r w:rsidR="000F12A6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, а также объем субвенций, предоставляемых из бюджетов бюджетной системы Российской Федерации отражаются в Решениях </w:t>
            </w:r>
            <w:r w:rsidR="000F12A6">
              <w:rPr>
                <w:sz w:val="24"/>
                <w:szCs w:val="24"/>
              </w:rPr>
              <w:t>Совета</w:t>
            </w:r>
            <w:r w:rsidRPr="005F0002">
              <w:rPr>
                <w:sz w:val="24"/>
                <w:szCs w:val="24"/>
              </w:rPr>
              <w:t xml:space="preserve"> депутатов сельского поселения</w:t>
            </w:r>
            <w:r w:rsidR="000F12A6" w:rsidRPr="005F0002">
              <w:rPr>
                <w:sz w:val="24"/>
                <w:szCs w:val="24"/>
              </w:rPr>
              <w:t xml:space="preserve"> </w:t>
            </w:r>
            <w:r w:rsidR="000F12A6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 о бюджете сельского поселения</w:t>
            </w:r>
            <w:r w:rsidR="000F12A6" w:rsidRPr="005F0002">
              <w:rPr>
                <w:sz w:val="24"/>
                <w:szCs w:val="24"/>
              </w:rPr>
              <w:t xml:space="preserve"> </w:t>
            </w:r>
            <w:r w:rsidR="000F12A6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 xml:space="preserve">, отчетах об исполнении  бюджета </w:t>
            </w:r>
            <w:r w:rsidR="000F12A6" w:rsidRPr="005F0002">
              <w:rPr>
                <w:sz w:val="24"/>
                <w:szCs w:val="24"/>
              </w:rPr>
              <w:t xml:space="preserve">сельского поселения </w:t>
            </w:r>
            <w:r w:rsidR="000F12A6">
              <w:rPr>
                <w:rFonts w:cs="Times New Roman"/>
                <w:sz w:val="24"/>
                <w:szCs w:val="24"/>
              </w:rPr>
              <w:t>Березняковское</w:t>
            </w:r>
            <w:r w:rsidRPr="005F0002">
              <w:rPr>
                <w:sz w:val="24"/>
                <w:szCs w:val="24"/>
              </w:rPr>
              <w:t>;</w:t>
            </w: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  <w:p w:rsidR="005A0E7E" w:rsidRPr="005F0002" w:rsidRDefault="005A0E7E" w:rsidP="005A0E7E">
            <w:pPr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lastRenderedPageBreak/>
              <w:t xml:space="preserve">объем расходов на обслуживание муниципального долга </w:t>
            </w:r>
            <w:r w:rsidR="006A72E1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(</w:t>
            </w:r>
            <w:proofErr w:type="spellStart"/>
            <w:r w:rsidRPr="005F0002">
              <w:rPr>
                <w:sz w:val="24"/>
                <w:szCs w:val="24"/>
              </w:rPr>
              <w:t>Робсл</w:t>
            </w:r>
            <w:proofErr w:type="spellEnd"/>
            <w:r w:rsidRPr="005F0002">
              <w:rPr>
                <w:sz w:val="24"/>
                <w:szCs w:val="24"/>
              </w:rPr>
              <w:t>)</w:t>
            </w:r>
          </w:p>
        </w:tc>
      </w:tr>
      <w:tr w:rsidR="005A0E7E" w:rsidRPr="005F0002" w:rsidTr="005F0002">
        <w:trPr>
          <w:trHeight w:val="1760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A72E1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 xml:space="preserve">объем расходов  бюджета </w:t>
            </w:r>
            <w:r w:rsidR="006A72E1">
              <w:rPr>
                <w:sz w:val="24"/>
                <w:szCs w:val="24"/>
              </w:rPr>
              <w:t>Сергиево-Посадского</w:t>
            </w:r>
            <w:r w:rsidRPr="005F0002">
              <w:rPr>
                <w:sz w:val="24"/>
                <w:szCs w:val="24"/>
              </w:rPr>
              <w:t xml:space="preserve"> района (Р)</w:t>
            </w:r>
          </w:p>
        </w:tc>
      </w:tr>
      <w:tr w:rsidR="005A0E7E" w:rsidRPr="005F0002" w:rsidTr="005F0002">
        <w:trPr>
          <w:trHeight w:val="1973"/>
        </w:trPr>
        <w:tc>
          <w:tcPr>
            <w:tcW w:w="1008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A0E7E" w:rsidRPr="005F0002" w:rsidRDefault="005A0E7E" w:rsidP="00A3669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5A0E7E" w:rsidRPr="005F0002" w:rsidRDefault="005A0E7E" w:rsidP="005A0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5A0E7E" w:rsidRPr="005F0002" w:rsidRDefault="005A0E7E" w:rsidP="00624884">
            <w:pPr>
              <w:jc w:val="center"/>
              <w:rPr>
                <w:sz w:val="24"/>
                <w:szCs w:val="24"/>
              </w:rPr>
            </w:pPr>
            <w:r w:rsidRPr="005F0002">
              <w:rPr>
                <w:sz w:val="24"/>
                <w:szCs w:val="24"/>
              </w:rPr>
              <w:t>субвенции, предоставляемые из бюджетов бюджетной системы Российской Федераци</w:t>
            </w:r>
            <w:proofErr w:type="gramStart"/>
            <w:r w:rsidRPr="005F0002">
              <w:rPr>
                <w:sz w:val="24"/>
                <w:szCs w:val="24"/>
              </w:rPr>
              <w:t>и(</w:t>
            </w:r>
            <w:proofErr w:type="gramEnd"/>
            <w:r w:rsidRPr="005F0002">
              <w:rPr>
                <w:sz w:val="24"/>
                <w:szCs w:val="24"/>
              </w:rPr>
              <w:t>С)</w:t>
            </w:r>
          </w:p>
        </w:tc>
      </w:tr>
    </w:tbl>
    <w:p w:rsidR="00624884" w:rsidRPr="005F0002" w:rsidRDefault="00624884" w:rsidP="00624884">
      <w:pPr>
        <w:jc w:val="center"/>
        <w:rPr>
          <w:sz w:val="24"/>
          <w:szCs w:val="24"/>
        </w:rPr>
      </w:pPr>
    </w:p>
    <w:p w:rsidR="001D2A56" w:rsidRPr="005F0002" w:rsidRDefault="001D2A56" w:rsidP="001D2A56">
      <w:pPr>
        <w:jc w:val="center"/>
        <w:rPr>
          <w:sz w:val="24"/>
          <w:szCs w:val="24"/>
        </w:rPr>
      </w:pPr>
    </w:p>
    <w:sectPr w:rsidR="001D2A56" w:rsidRPr="005F0002" w:rsidSect="0070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FD3"/>
    <w:multiLevelType w:val="hybridMultilevel"/>
    <w:tmpl w:val="C2468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201F"/>
    <w:rsid w:val="0000001A"/>
    <w:rsid w:val="000005D1"/>
    <w:rsid w:val="00003006"/>
    <w:rsid w:val="000049AD"/>
    <w:rsid w:val="00004FA4"/>
    <w:rsid w:val="00005752"/>
    <w:rsid w:val="0001082A"/>
    <w:rsid w:val="00010B2C"/>
    <w:rsid w:val="000151A6"/>
    <w:rsid w:val="00015517"/>
    <w:rsid w:val="0001638B"/>
    <w:rsid w:val="0001780A"/>
    <w:rsid w:val="0002010B"/>
    <w:rsid w:val="000202F6"/>
    <w:rsid w:val="00020998"/>
    <w:rsid w:val="00020F2E"/>
    <w:rsid w:val="0002137E"/>
    <w:rsid w:val="0002151B"/>
    <w:rsid w:val="000218B4"/>
    <w:rsid w:val="000231C9"/>
    <w:rsid w:val="000235F4"/>
    <w:rsid w:val="0002717E"/>
    <w:rsid w:val="00031F1B"/>
    <w:rsid w:val="000354DC"/>
    <w:rsid w:val="0003624B"/>
    <w:rsid w:val="00036724"/>
    <w:rsid w:val="000400C8"/>
    <w:rsid w:val="00041180"/>
    <w:rsid w:val="00041766"/>
    <w:rsid w:val="00042175"/>
    <w:rsid w:val="00044743"/>
    <w:rsid w:val="00044748"/>
    <w:rsid w:val="0004517E"/>
    <w:rsid w:val="00045CBE"/>
    <w:rsid w:val="00046284"/>
    <w:rsid w:val="00047033"/>
    <w:rsid w:val="0004739B"/>
    <w:rsid w:val="00047979"/>
    <w:rsid w:val="000504C6"/>
    <w:rsid w:val="00050814"/>
    <w:rsid w:val="000513AF"/>
    <w:rsid w:val="00053458"/>
    <w:rsid w:val="00055363"/>
    <w:rsid w:val="00055432"/>
    <w:rsid w:val="000558A3"/>
    <w:rsid w:val="000563BE"/>
    <w:rsid w:val="00056670"/>
    <w:rsid w:val="00056802"/>
    <w:rsid w:val="0006009D"/>
    <w:rsid w:val="000604B7"/>
    <w:rsid w:val="00061B8E"/>
    <w:rsid w:val="00065792"/>
    <w:rsid w:val="0006647B"/>
    <w:rsid w:val="00066546"/>
    <w:rsid w:val="00066D0E"/>
    <w:rsid w:val="000677FF"/>
    <w:rsid w:val="0007008B"/>
    <w:rsid w:val="00070D46"/>
    <w:rsid w:val="00071CCD"/>
    <w:rsid w:val="0007297D"/>
    <w:rsid w:val="00072A19"/>
    <w:rsid w:val="0007334E"/>
    <w:rsid w:val="00073C7C"/>
    <w:rsid w:val="00073D2E"/>
    <w:rsid w:val="00074586"/>
    <w:rsid w:val="000755D5"/>
    <w:rsid w:val="000759FC"/>
    <w:rsid w:val="00075D06"/>
    <w:rsid w:val="00076C43"/>
    <w:rsid w:val="0008029C"/>
    <w:rsid w:val="000804B1"/>
    <w:rsid w:val="0008229B"/>
    <w:rsid w:val="000823E8"/>
    <w:rsid w:val="00082AFE"/>
    <w:rsid w:val="000831F2"/>
    <w:rsid w:val="00086252"/>
    <w:rsid w:val="000869A4"/>
    <w:rsid w:val="00086C1E"/>
    <w:rsid w:val="00087E7C"/>
    <w:rsid w:val="000919A0"/>
    <w:rsid w:val="00091A9C"/>
    <w:rsid w:val="00091CBB"/>
    <w:rsid w:val="0009253C"/>
    <w:rsid w:val="000926A4"/>
    <w:rsid w:val="00094212"/>
    <w:rsid w:val="00095724"/>
    <w:rsid w:val="00096F38"/>
    <w:rsid w:val="000A0A27"/>
    <w:rsid w:val="000A1035"/>
    <w:rsid w:val="000A157F"/>
    <w:rsid w:val="000A1795"/>
    <w:rsid w:val="000A1F5D"/>
    <w:rsid w:val="000A378C"/>
    <w:rsid w:val="000A4145"/>
    <w:rsid w:val="000A5254"/>
    <w:rsid w:val="000A6702"/>
    <w:rsid w:val="000B0727"/>
    <w:rsid w:val="000B098F"/>
    <w:rsid w:val="000B0ED3"/>
    <w:rsid w:val="000B1E74"/>
    <w:rsid w:val="000B1F6C"/>
    <w:rsid w:val="000B24F6"/>
    <w:rsid w:val="000B28EA"/>
    <w:rsid w:val="000B3249"/>
    <w:rsid w:val="000B656E"/>
    <w:rsid w:val="000B6734"/>
    <w:rsid w:val="000C0EFE"/>
    <w:rsid w:val="000C1E54"/>
    <w:rsid w:val="000C254E"/>
    <w:rsid w:val="000C2A92"/>
    <w:rsid w:val="000C2DEA"/>
    <w:rsid w:val="000C3514"/>
    <w:rsid w:val="000C3862"/>
    <w:rsid w:val="000C4FC1"/>
    <w:rsid w:val="000C7672"/>
    <w:rsid w:val="000D4979"/>
    <w:rsid w:val="000D6730"/>
    <w:rsid w:val="000D6FD9"/>
    <w:rsid w:val="000D7C94"/>
    <w:rsid w:val="000E1972"/>
    <w:rsid w:val="000E1F8A"/>
    <w:rsid w:val="000E20E8"/>
    <w:rsid w:val="000E227B"/>
    <w:rsid w:val="000E3CA3"/>
    <w:rsid w:val="000E3EC3"/>
    <w:rsid w:val="000E5DC2"/>
    <w:rsid w:val="000F01FE"/>
    <w:rsid w:val="000F0A1F"/>
    <w:rsid w:val="000F1150"/>
    <w:rsid w:val="000F12A6"/>
    <w:rsid w:val="000F13C7"/>
    <w:rsid w:val="000F2132"/>
    <w:rsid w:val="000F3831"/>
    <w:rsid w:val="000F384A"/>
    <w:rsid w:val="000F581F"/>
    <w:rsid w:val="000F612E"/>
    <w:rsid w:val="000F6241"/>
    <w:rsid w:val="000F6F4C"/>
    <w:rsid w:val="000F7716"/>
    <w:rsid w:val="000F7E53"/>
    <w:rsid w:val="0010082F"/>
    <w:rsid w:val="001016E3"/>
    <w:rsid w:val="0010179B"/>
    <w:rsid w:val="00101A6F"/>
    <w:rsid w:val="0010437A"/>
    <w:rsid w:val="00104FE2"/>
    <w:rsid w:val="00105054"/>
    <w:rsid w:val="001055E9"/>
    <w:rsid w:val="00105A56"/>
    <w:rsid w:val="00105AA5"/>
    <w:rsid w:val="001066A1"/>
    <w:rsid w:val="00107A7D"/>
    <w:rsid w:val="00107B3C"/>
    <w:rsid w:val="00110489"/>
    <w:rsid w:val="00110E19"/>
    <w:rsid w:val="0011184E"/>
    <w:rsid w:val="00112829"/>
    <w:rsid w:val="0011325A"/>
    <w:rsid w:val="00113697"/>
    <w:rsid w:val="00113993"/>
    <w:rsid w:val="00113FF4"/>
    <w:rsid w:val="00114851"/>
    <w:rsid w:val="001159E1"/>
    <w:rsid w:val="00116C25"/>
    <w:rsid w:val="00116F2E"/>
    <w:rsid w:val="0011705D"/>
    <w:rsid w:val="001205FE"/>
    <w:rsid w:val="001213FA"/>
    <w:rsid w:val="00122138"/>
    <w:rsid w:val="00123E83"/>
    <w:rsid w:val="00123F67"/>
    <w:rsid w:val="001251DC"/>
    <w:rsid w:val="001254EB"/>
    <w:rsid w:val="00125EA0"/>
    <w:rsid w:val="00126EB2"/>
    <w:rsid w:val="00127AD2"/>
    <w:rsid w:val="00131008"/>
    <w:rsid w:val="00132305"/>
    <w:rsid w:val="00132C9B"/>
    <w:rsid w:val="00133A95"/>
    <w:rsid w:val="00136146"/>
    <w:rsid w:val="00136D93"/>
    <w:rsid w:val="0013796B"/>
    <w:rsid w:val="00137D1A"/>
    <w:rsid w:val="00137E49"/>
    <w:rsid w:val="001407D4"/>
    <w:rsid w:val="001410B6"/>
    <w:rsid w:val="0014138F"/>
    <w:rsid w:val="001420FF"/>
    <w:rsid w:val="00142B77"/>
    <w:rsid w:val="00144320"/>
    <w:rsid w:val="00144592"/>
    <w:rsid w:val="0014691A"/>
    <w:rsid w:val="00146993"/>
    <w:rsid w:val="0015121D"/>
    <w:rsid w:val="001530A8"/>
    <w:rsid w:val="00153E36"/>
    <w:rsid w:val="001547BB"/>
    <w:rsid w:val="00154A3E"/>
    <w:rsid w:val="00154D29"/>
    <w:rsid w:val="00155C77"/>
    <w:rsid w:val="00156D3C"/>
    <w:rsid w:val="00156E15"/>
    <w:rsid w:val="001573C2"/>
    <w:rsid w:val="00161D24"/>
    <w:rsid w:val="00162203"/>
    <w:rsid w:val="001629F3"/>
    <w:rsid w:val="001631CE"/>
    <w:rsid w:val="00164D73"/>
    <w:rsid w:val="001650A8"/>
    <w:rsid w:val="001664B6"/>
    <w:rsid w:val="00167A7D"/>
    <w:rsid w:val="00167BC4"/>
    <w:rsid w:val="00167D65"/>
    <w:rsid w:val="00167E87"/>
    <w:rsid w:val="00170A30"/>
    <w:rsid w:val="00171056"/>
    <w:rsid w:val="001710E1"/>
    <w:rsid w:val="00171392"/>
    <w:rsid w:val="001716A2"/>
    <w:rsid w:val="00172AB7"/>
    <w:rsid w:val="00175A28"/>
    <w:rsid w:val="00176ABE"/>
    <w:rsid w:val="00176B75"/>
    <w:rsid w:val="001777FD"/>
    <w:rsid w:val="00177E8D"/>
    <w:rsid w:val="00181F68"/>
    <w:rsid w:val="00182F1C"/>
    <w:rsid w:val="001839D0"/>
    <w:rsid w:val="00183B7F"/>
    <w:rsid w:val="00183BFB"/>
    <w:rsid w:val="00183EE2"/>
    <w:rsid w:val="00185906"/>
    <w:rsid w:val="001860C7"/>
    <w:rsid w:val="00190259"/>
    <w:rsid w:val="00190738"/>
    <w:rsid w:val="0019175E"/>
    <w:rsid w:val="00192934"/>
    <w:rsid w:val="00192987"/>
    <w:rsid w:val="0019311D"/>
    <w:rsid w:val="001948CC"/>
    <w:rsid w:val="00195048"/>
    <w:rsid w:val="001957DD"/>
    <w:rsid w:val="001959E2"/>
    <w:rsid w:val="00197651"/>
    <w:rsid w:val="001A1154"/>
    <w:rsid w:val="001A139D"/>
    <w:rsid w:val="001A1C06"/>
    <w:rsid w:val="001A2436"/>
    <w:rsid w:val="001A3366"/>
    <w:rsid w:val="001A351D"/>
    <w:rsid w:val="001A3612"/>
    <w:rsid w:val="001A38D7"/>
    <w:rsid w:val="001A3E04"/>
    <w:rsid w:val="001A4799"/>
    <w:rsid w:val="001A5D50"/>
    <w:rsid w:val="001A65CD"/>
    <w:rsid w:val="001A6CD9"/>
    <w:rsid w:val="001B0A7D"/>
    <w:rsid w:val="001B1B7F"/>
    <w:rsid w:val="001B2F26"/>
    <w:rsid w:val="001B36FB"/>
    <w:rsid w:val="001B3C7E"/>
    <w:rsid w:val="001B3E7E"/>
    <w:rsid w:val="001B4BE8"/>
    <w:rsid w:val="001B546E"/>
    <w:rsid w:val="001B582B"/>
    <w:rsid w:val="001B5BAA"/>
    <w:rsid w:val="001B60F0"/>
    <w:rsid w:val="001B650C"/>
    <w:rsid w:val="001C2155"/>
    <w:rsid w:val="001C2BE8"/>
    <w:rsid w:val="001C2D63"/>
    <w:rsid w:val="001C5258"/>
    <w:rsid w:val="001C6821"/>
    <w:rsid w:val="001C6F27"/>
    <w:rsid w:val="001C74B0"/>
    <w:rsid w:val="001C7F87"/>
    <w:rsid w:val="001D0972"/>
    <w:rsid w:val="001D1C39"/>
    <w:rsid w:val="001D251A"/>
    <w:rsid w:val="001D2A56"/>
    <w:rsid w:val="001D2B62"/>
    <w:rsid w:val="001D2E85"/>
    <w:rsid w:val="001D2F03"/>
    <w:rsid w:val="001D445F"/>
    <w:rsid w:val="001D47E3"/>
    <w:rsid w:val="001D5600"/>
    <w:rsid w:val="001D7B11"/>
    <w:rsid w:val="001D7B85"/>
    <w:rsid w:val="001D7C6E"/>
    <w:rsid w:val="001E317A"/>
    <w:rsid w:val="001E33D5"/>
    <w:rsid w:val="001E3FC3"/>
    <w:rsid w:val="001E476D"/>
    <w:rsid w:val="001E59A2"/>
    <w:rsid w:val="001E70F9"/>
    <w:rsid w:val="001E7C23"/>
    <w:rsid w:val="001F125A"/>
    <w:rsid w:val="001F3A0E"/>
    <w:rsid w:val="001F4143"/>
    <w:rsid w:val="001F62CA"/>
    <w:rsid w:val="001F6C16"/>
    <w:rsid w:val="00203559"/>
    <w:rsid w:val="00203EA5"/>
    <w:rsid w:val="00204D94"/>
    <w:rsid w:val="00204E8B"/>
    <w:rsid w:val="00205A4A"/>
    <w:rsid w:val="00205A77"/>
    <w:rsid w:val="0020659A"/>
    <w:rsid w:val="0020758F"/>
    <w:rsid w:val="002079EA"/>
    <w:rsid w:val="00211A5F"/>
    <w:rsid w:val="00212BFD"/>
    <w:rsid w:val="0022145B"/>
    <w:rsid w:val="002216E2"/>
    <w:rsid w:val="0022199A"/>
    <w:rsid w:val="0022267D"/>
    <w:rsid w:val="00222928"/>
    <w:rsid w:val="002235D6"/>
    <w:rsid w:val="002259AE"/>
    <w:rsid w:val="00226624"/>
    <w:rsid w:val="00226C8C"/>
    <w:rsid w:val="002279C9"/>
    <w:rsid w:val="00231007"/>
    <w:rsid w:val="002333E4"/>
    <w:rsid w:val="002335EE"/>
    <w:rsid w:val="002340AA"/>
    <w:rsid w:val="00234FB3"/>
    <w:rsid w:val="002356EB"/>
    <w:rsid w:val="0023725D"/>
    <w:rsid w:val="00240221"/>
    <w:rsid w:val="0024033E"/>
    <w:rsid w:val="00240DFB"/>
    <w:rsid w:val="00241C54"/>
    <w:rsid w:val="00242736"/>
    <w:rsid w:val="002431E2"/>
    <w:rsid w:val="00243274"/>
    <w:rsid w:val="00243381"/>
    <w:rsid w:val="00243BA0"/>
    <w:rsid w:val="00246710"/>
    <w:rsid w:val="00247307"/>
    <w:rsid w:val="00247D5A"/>
    <w:rsid w:val="00247DEA"/>
    <w:rsid w:val="00251DC6"/>
    <w:rsid w:val="002557F5"/>
    <w:rsid w:val="002569E3"/>
    <w:rsid w:val="002570B8"/>
    <w:rsid w:val="00257225"/>
    <w:rsid w:val="0025762B"/>
    <w:rsid w:val="00257A0A"/>
    <w:rsid w:val="00257B8F"/>
    <w:rsid w:val="00257D41"/>
    <w:rsid w:val="00257FCE"/>
    <w:rsid w:val="00257FE1"/>
    <w:rsid w:val="00260A2D"/>
    <w:rsid w:val="00263646"/>
    <w:rsid w:val="0026435F"/>
    <w:rsid w:val="00267FB7"/>
    <w:rsid w:val="002709C8"/>
    <w:rsid w:val="002714F3"/>
    <w:rsid w:val="00273066"/>
    <w:rsid w:val="002734B5"/>
    <w:rsid w:val="002741F5"/>
    <w:rsid w:val="00276697"/>
    <w:rsid w:val="00276987"/>
    <w:rsid w:val="00277F19"/>
    <w:rsid w:val="00281118"/>
    <w:rsid w:val="002813D2"/>
    <w:rsid w:val="002815B5"/>
    <w:rsid w:val="002817F2"/>
    <w:rsid w:val="00281960"/>
    <w:rsid w:val="00281CD6"/>
    <w:rsid w:val="00282CD8"/>
    <w:rsid w:val="00283070"/>
    <w:rsid w:val="00283754"/>
    <w:rsid w:val="0028397F"/>
    <w:rsid w:val="00284823"/>
    <w:rsid w:val="00286016"/>
    <w:rsid w:val="00286628"/>
    <w:rsid w:val="00286A26"/>
    <w:rsid w:val="00286F4B"/>
    <w:rsid w:val="00287348"/>
    <w:rsid w:val="00287656"/>
    <w:rsid w:val="002905B6"/>
    <w:rsid w:val="002906BC"/>
    <w:rsid w:val="00291651"/>
    <w:rsid w:val="00291E10"/>
    <w:rsid w:val="00292363"/>
    <w:rsid w:val="0029329F"/>
    <w:rsid w:val="00293757"/>
    <w:rsid w:val="002943D4"/>
    <w:rsid w:val="00295124"/>
    <w:rsid w:val="00295274"/>
    <w:rsid w:val="00296248"/>
    <w:rsid w:val="00296925"/>
    <w:rsid w:val="002A17B8"/>
    <w:rsid w:val="002A2B17"/>
    <w:rsid w:val="002A3414"/>
    <w:rsid w:val="002A399C"/>
    <w:rsid w:val="002A4102"/>
    <w:rsid w:val="002A4D9A"/>
    <w:rsid w:val="002B05EE"/>
    <w:rsid w:val="002B1073"/>
    <w:rsid w:val="002B1203"/>
    <w:rsid w:val="002B1C82"/>
    <w:rsid w:val="002B282D"/>
    <w:rsid w:val="002B336B"/>
    <w:rsid w:val="002B4836"/>
    <w:rsid w:val="002B7558"/>
    <w:rsid w:val="002B7F50"/>
    <w:rsid w:val="002B7FF6"/>
    <w:rsid w:val="002C161E"/>
    <w:rsid w:val="002C1CA7"/>
    <w:rsid w:val="002C2208"/>
    <w:rsid w:val="002C38CF"/>
    <w:rsid w:val="002C44AB"/>
    <w:rsid w:val="002C5E1A"/>
    <w:rsid w:val="002C6082"/>
    <w:rsid w:val="002C7332"/>
    <w:rsid w:val="002C7539"/>
    <w:rsid w:val="002C791E"/>
    <w:rsid w:val="002D0DB7"/>
    <w:rsid w:val="002D15B8"/>
    <w:rsid w:val="002D2335"/>
    <w:rsid w:val="002D2C15"/>
    <w:rsid w:val="002D2D23"/>
    <w:rsid w:val="002D31F8"/>
    <w:rsid w:val="002D3622"/>
    <w:rsid w:val="002D36E3"/>
    <w:rsid w:val="002D3F38"/>
    <w:rsid w:val="002D492F"/>
    <w:rsid w:val="002D64AB"/>
    <w:rsid w:val="002E03D8"/>
    <w:rsid w:val="002E0425"/>
    <w:rsid w:val="002E1AAE"/>
    <w:rsid w:val="002E1D20"/>
    <w:rsid w:val="002E237F"/>
    <w:rsid w:val="002E44FF"/>
    <w:rsid w:val="002E4FB7"/>
    <w:rsid w:val="002F0029"/>
    <w:rsid w:val="002F01B7"/>
    <w:rsid w:val="002F1F32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71AE"/>
    <w:rsid w:val="00310020"/>
    <w:rsid w:val="003119DA"/>
    <w:rsid w:val="00311CC5"/>
    <w:rsid w:val="00314EF2"/>
    <w:rsid w:val="00316A32"/>
    <w:rsid w:val="00322FB4"/>
    <w:rsid w:val="0032332D"/>
    <w:rsid w:val="0032602F"/>
    <w:rsid w:val="00326863"/>
    <w:rsid w:val="003269F5"/>
    <w:rsid w:val="0033146E"/>
    <w:rsid w:val="00332403"/>
    <w:rsid w:val="00332744"/>
    <w:rsid w:val="00333322"/>
    <w:rsid w:val="003352A6"/>
    <w:rsid w:val="00336E8A"/>
    <w:rsid w:val="00337188"/>
    <w:rsid w:val="00337A05"/>
    <w:rsid w:val="00337EE2"/>
    <w:rsid w:val="00340318"/>
    <w:rsid w:val="003407FD"/>
    <w:rsid w:val="00342659"/>
    <w:rsid w:val="00343F5D"/>
    <w:rsid w:val="003446D7"/>
    <w:rsid w:val="003448D5"/>
    <w:rsid w:val="00347A18"/>
    <w:rsid w:val="00350463"/>
    <w:rsid w:val="003524CF"/>
    <w:rsid w:val="00352A83"/>
    <w:rsid w:val="00352BF9"/>
    <w:rsid w:val="00353402"/>
    <w:rsid w:val="003541AD"/>
    <w:rsid w:val="0035553A"/>
    <w:rsid w:val="00355FC6"/>
    <w:rsid w:val="00356293"/>
    <w:rsid w:val="00356C3F"/>
    <w:rsid w:val="00360752"/>
    <w:rsid w:val="00360A25"/>
    <w:rsid w:val="0036136C"/>
    <w:rsid w:val="00361398"/>
    <w:rsid w:val="00361E8B"/>
    <w:rsid w:val="00363E90"/>
    <w:rsid w:val="00364520"/>
    <w:rsid w:val="00365A36"/>
    <w:rsid w:val="00366ED4"/>
    <w:rsid w:val="00366F74"/>
    <w:rsid w:val="003672A9"/>
    <w:rsid w:val="003702F9"/>
    <w:rsid w:val="003705B9"/>
    <w:rsid w:val="0037098E"/>
    <w:rsid w:val="00371244"/>
    <w:rsid w:val="00371E4F"/>
    <w:rsid w:val="003720A6"/>
    <w:rsid w:val="00372193"/>
    <w:rsid w:val="0037248A"/>
    <w:rsid w:val="00373C2E"/>
    <w:rsid w:val="0037458B"/>
    <w:rsid w:val="00374D5E"/>
    <w:rsid w:val="0037522B"/>
    <w:rsid w:val="00375AD1"/>
    <w:rsid w:val="00377EC6"/>
    <w:rsid w:val="00380052"/>
    <w:rsid w:val="00380616"/>
    <w:rsid w:val="00381A72"/>
    <w:rsid w:val="003828E8"/>
    <w:rsid w:val="00383C18"/>
    <w:rsid w:val="0038795C"/>
    <w:rsid w:val="00387EAF"/>
    <w:rsid w:val="00390D9E"/>
    <w:rsid w:val="00390F47"/>
    <w:rsid w:val="0039347C"/>
    <w:rsid w:val="00393557"/>
    <w:rsid w:val="00393DA0"/>
    <w:rsid w:val="003957B0"/>
    <w:rsid w:val="00395987"/>
    <w:rsid w:val="00395F56"/>
    <w:rsid w:val="00396172"/>
    <w:rsid w:val="00396619"/>
    <w:rsid w:val="0039663F"/>
    <w:rsid w:val="003A1370"/>
    <w:rsid w:val="003A45AB"/>
    <w:rsid w:val="003A5E67"/>
    <w:rsid w:val="003A6167"/>
    <w:rsid w:val="003A67AB"/>
    <w:rsid w:val="003B32E6"/>
    <w:rsid w:val="003B37B8"/>
    <w:rsid w:val="003C0119"/>
    <w:rsid w:val="003C0339"/>
    <w:rsid w:val="003C1D6E"/>
    <w:rsid w:val="003C1EC0"/>
    <w:rsid w:val="003C2122"/>
    <w:rsid w:val="003C21B3"/>
    <w:rsid w:val="003C352A"/>
    <w:rsid w:val="003C3AC6"/>
    <w:rsid w:val="003C40CB"/>
    <w:rsid w:val="003C6D5F"/>
    <w:rsid w:val="003C728A"/>
    <w:rsid w:val="003C7F0B"/>
    <w:rsid w:val="003D1A6A"/>
    <w:rsid w:val="003D2B45"/>
    <w:rsid w:val="003D3DF4"/>
    <w:rsid w:val="003D4FCE"/>
    <w:rsid w:val="003D5D17"/>
    <w:rsid w:val="003D6056"/>
    <w:rsid w:val="003D7479"/>
    <w:rsid w:val="003E0665"/>
    <w:rsid w:val="003E0994"/>
    <w:rsid w:val="003E223F"/>
    <w:rsid w:val="003E22B8"/>
    <w:rsid w:val="003E2FBF"/>
    <w:rsid w:val="003E315B"/>
    <w:rsid w:val="003E388B"/>
    <w:rsid w:val="003E3E4C"/>
    <w:rsid w:val="003E404E"/>
    <w:rsid w:val="003E5DB8"/>
    <w:rsid w:val="003E6841"/>
    <w:rsid w:val="003E7095"/>
    <w:rsid w:val="003E7E36"/>
    <w:rsid w:val="003F1128"/>
    <w:rsid w:val="003F142F"/>
    <w:rsid w:val="003F2128"/>
    <w:rsid w:val="003F2470"/>
    <w:rsid w:val="003F32A3"/>
    <w:rsid w:val="003F4A81"/>
    <w:rsid w:val="003F4B37"/>
    <w:rsid w:val="003F5C3D"/>
    <w:rsid w:val="00400985"/>
    <w:rsid w:val="00400A6A"/>
    <w:rsid w:val="0040116F"/>
    <w:rsid w:val="0040204E"/>
    <w:rsid w:val="0040353D"/>
    <w:rsid w:val="00403F48"/>
    <w:rsid w:val="004056EE"/>
    <w:rsid w:val="00405D36"/>
    <w:rsid w:val="00410D29"/>
    <w:rsid w:val="00411120"/>
    <w:rsid w:val="004112B4"/>
    <w:rsid w:val="0041228A"/>
    <w:rsid w:val="00412A11"/>
    <w:rsid w:val="00413371"/>
    <w:rsid w:val="00413C89"/>
    <w:rsid w:val="00413F42"/>
    <w:rsid w:val="00414561"/>
    <w:rsid w:val="00414A43"/>
    <w:rsid w:val="00414D70"/>
    <w:rsid w:val="00417ADE"/>
    <w:rsid w:val="00417F12"/>
    <w:rsid w:val="00417F74"/>
    <w:rsid w:val="004211DD"/>
    <w:rsid w:val="004218E5"/>
    <w:rsid w:val="0042213B"/>
    <w:rsid w:val="0042263D"/>
    <w:rsid w:val="0042314A"/>
    <w:rsid w:val="00423196"/>
    <w:rsid w:val="00424633"/>
    <w:rsid w:val="00424839"/>
    <w:rsid w:val="0043192D"/>
    <w:rsid w:val="00432142"/>
    <w:rsid w:val="00433142"/>
    <w:rsid w:val="00435640"/>
    <w:rsid w:val="004356E3"/>
    <w:rsid w:val="00436D8E"/>
    <w:rsid w:val="00437AB2"/>
    <w:rsid w:val="00440237"/>
    <w:rsid w:val="004402B2"/>
    <w:rsid w:val="004424C7"/>
    <w:rsid w:val="004430E8"/>
    <w:rsid w:val="00443D63"/>
    <w:rsid w:val="00443EBA"/>
    <w:rsid w:val="004448E4"/>
    <w:rsid w:val="00444A9A"/>
    <w:rsid w:val="00444B23"/>
    <w:rsid w:val="00444F54"/>
    <w:rsid w:val="00444FB1"/>
    <w:rsid w:val="00445FFC"/>
    <w:rsid w:val="00447C8A"/>
    <w:rsid w:val="0045015F"/>
    <w:rsid w:val="004512AE"/>
    <w:rsid w:val="0045218A"/>
    <w:rsid w:val="00453B44"/>
    <w:rsid w:val="00456C09"/>
    <w:rsid w:val="00457286"/>
    <w:rsid w:val="00457AA4"/>
    <w:rsid w:val="00460DCC"/>
    <w:rsid w:val="004620A1"/>
    <w:rsid w:val="0046284B"/>
    <w:rsid w:val="00464259"/>
    <w:rsid w:val="0046549D"/>
    <w:rsid w:val="004718B0"/>
    <w:rsid w:val="004720DB"/>
    <w:rsid w:val="0047488F"/>
    <w:rsid w:val="00474AAA"/>
    <w:rsid w:val="004751E0"/>
    <w:rsid w:val="00475AE6"/>
    <w:rsid w:val="0047780B"/>
    <w:rsid w:val="00480082"/>
    <w:rsid w:val="00480308"/>
    <w:rsid w:val="0048054A"/>
    <w:rsid w:val="00481B7E"/>
    <w:rsid w:val="0048473C"/>
    <w:rsid w:val="00484B6B"/>
    <w:rsid w:val="00484BF1"/>
    <w:rsid w:val="0048656F"/>
    <w:rsid w:val="00487935"/>
    <w:rsid w:val="00490EE9"/>
    <w:rsid w:val="00494D10"/>
    <w:rsid w:val="00496E5C"/>
    <w:rsid w:val="004A0A5C"/>
    <w:rsid w:val="004A0DCF"/>
    <w:rsid w:val="004A0FA7"/>
    <w:rsid w:val="004A16F6"/>
    <w:rsid w:val="004A2FF7"/>
    <w:rsid w:val="004A47D5"/>
    <w:rsid w:val="004A4C46"/>
    <w:rsid w:val="004A6197"/>
    <w:rsid w:val="004B1295"/>
    <w:rsid w:val="004B2BEA"/>
    <w:rsid w:val="004B4AD3"/>
    <w:rsid w:val="004B4D5A"/>
    <w:rsid w:val="004B539C"/>
    <w:rsid w:val="004B5E03"/>
    <w:rsid w:val="004C0619"/>
    <w:rsid w:val="004C0EF6"/>
    <w:rsid w:val="004C3FAE"/>
    <w:rsid w:val="004C4FDA"/>
    <w:rsid w:val="004C5B26"/>
    <w:rsid w:val="004C6C17"/>
    <w:rsid w:val="004C6D0E"/>
    <w:rsid w:val="004C7AFA"/>
    <w:rsid w:val="004D2852"/>
    <w:rsid w:val="004D3D4B"/>
    <w:rsid w:val="004D3E1D"/>
    <w:rsid w:val="004D40EA"/>
    <w:rsid w:val="004D42DB"/>
    <w:rsid w:val="004D5685"/>
    <w:rsid w:val="004D791A"/>
    <w:rsid w:val="004E1344"/>
    <w:rsid w:val="004E192A"/>
    <w:rsid w:val="004E1A58"/>
    <w:rsid w:val="004E1E97"/>
    <w:rsid w:val="004E2E68"/>
    <w:rsid w:val="004E2F8D"/>
    <w:rsid w:val="004E36A9"/>
    <w:rsid w:val="004E518C"/>
    <w:rsid w:val="004E7307"/>
    <w:rsid w:val="004E73B9"/>
    <w:rsid w:val="004E7469"/>
    <w:rsid w:val="004E7DF4"/>
    <w:rsid w:val="004F022F"/>
    <w:rsid w:val="004F0CD1"/>
    <w:rsid w:val="004F10D1"/>
    <w:rsid w:val="004F3905"/>
    <w:rsid w:val="004F49C3"/>
    <w:rsid w:val="004F4E19"/>
    <w:rsid w:val="004F5998"/>
    <w:rsid w:val="004F6B42"/>
    <w:rsid w:val="004F77B8"/>
    <w:rsid w:val="00500733"/>
    <w:rsid w:val="00500CCC"/>
    <w:rsid w:val="005014C5"/>
    <w:rsid w:val="00501D86"/>
    <w:rsid w:val="00503047"/>
    <w:rsid w:val="00503DC1"/>
    <w:rsid w:val="005045A4"/>
    <w:rsid w:val="005046D1"/>
    <w:rsid w:val="00504734"/>
    <w:rsid w:val="0050484C"/>
    <w:rsid w:val="00506468"/>
    <w:rsid w:val="00506EA6"/>
    <w:rsid w:val="0050704B"/>
    <w:rsid w:val="0050708D"/>
    <w:rsid w:val="00507609"/>
    <w:rsid w:val="00507848"/>
    <w:rsid w:val="005104CB"/>
    <w:rsid w:val="00511397"/>
    <w:rsid w:val="0051148C"/>
    <w:rsid w:val="00514485"/>
    <w:rsid w:val="00514EEA"/>
    <w:rsid w:val="00515BED"/>
    <w:rsid w:val="00515CE2"/>
    <w:rsid w:val="00515E61"/>
    <w:rsid w:val="00517CF8"/>
    <w:rsid w:val="0052002C"/>
    <w:rsid w:val="00521486"/>
    <w:rsid w:val="00521CE8"/>
    <w:rsid w:val="00521D12"/>
    <w:rsid w:val="00521F08"/>
    <w:rsid w:val="00525C9A"/>
    <w:rsid w:val="00527110"/>
    <w:rsid w:val="00530AB6"/>
    <w:rsid w:val="00530AC8"/>
    <w:rsid w:val="005326ED"/>
    <w:rsid w:val="005345F1"/>
    <w:rsid w:val="00536230"/>
    <w:rsid w:val="00536E25"/>
    <w:rsid w:val="0053737F"/>
    <w:rsid w:val="005374BB"/>
    <w:rsid w:val="00542BBA"/>
    <w:rsid w:val="00543120"/>
    <w:rsid w:val="00543F84"/>
    <w:rsid w:val="0054411D"/>
    <w:rsid w:val="00545804"/>
    <w:rsid w:val="00546759"/>
    <w:rsid w:val="005472FE"/>
    <w:rsid w:val="00550B58"/>
    <w:rsid w:val="00551887"/>
    <w:rsid w:val="00551D64"/>
    <w:rsid w:val="00554CF1"/>
    <w:rsid w:val="00555ACD"/>
    <w:rsid w:val="0055613C"/>
    <w:rsid w:val="005564D2"/>
    <w:rsid w:val="00556BA1"/>
    <w:rsid w:val="0056072E"/>
    <w:rsid w:val="00560F6F"/>
    <w:rsid w:val="00561C2C"/>
    <w:rsid w:val="00562782"/>
    <w:rsid w:val="00564FDF"/>
    <w:rsid w:val="00565074"/>
    <w:rsid w:val="005656D6"/>
    <w:rsid w:val="00565876"/>
    <w:rsid w:val="0057083F"/>
    <w:rsid w:val="00570E9E"/>
    <w:rsid w:val="0057255E"/>
    <w:rsid w:val="00573C12"/>
    <w:rsid w:val="00574040"/>
    <w:rsid w:val="00574336"/>
    <w:rsid w:val="0057571A"/>
    <w:rsid w:val="00575DA8"/>
    <w:rsid w:val="00575FAA"/>
    <w:rsid w:val="005760A5"/>
    <w:rsid w:val="00576A4E"/>
    <w:rsid w:val="00580A6C"/>
    <w:rsid w:val="00580BCE"/>
    <w:rsid w:val="00582AE7"/>
    <w:rsid w:val="00584295"/>
    <w:rsid w:val="0058492F"/>
    <w:rsid w:val="00584E59"/>
    <w:rsid w:val="00584EF7"/>
    <w:rsid w:val="005852A0"/>
    <w:rsid w:val="0058672F"/>
    <w:rsid w:val="00587176"/>
    <w:rsid w:val="005878AD"/>
    <w:rsid w:val="00591BED"/>
    <w:rsid w:val="00592CED"/>
    <w:rsid w:val="0059488D"/>
    <w:rsid w:val="00594D1A"/>
    <w:rsid w:val="00595F83"/>
    <w:rsid w:val="00596284"/>
    <w:rsid w:val="005969F9"/>
    <w:rsid w:val="0059748D"/>
    <w:rsid w:val="00597E24"/>
    <w:rsid w:val="005A04C9"/>
    <w:rsid w:val="005A052F"/>
    <w:rsid w:val="005A0E7E"/>
    <w:rsid w:val="005A1754"/>
    <w:rsid w:val="005A2098"/>
    <w:rsid w:val="005A2D2B"/>
    <w:rsid w:val="005A475C"/>
    <w:rsid w:val="005A490B"/>
    <w:rsid w:val="005B06CD"/>
    <w:rsid w:val="005B09BC"/>
    <w:rsid w:val="005B249A"/>
    <w:rsid w:val="005B2C16"/>
    <w:rsid w:val="005B322C"/>
    <w:rsid w:val="005B3233"/>
    <w:rsid w:val="005B3E74"/>
    <w:rsid w:val="005B41CE"/>
    <w:rsid w:val="005B4FF7"/>
    <w:rsid w:val="005B53C0"/>
    <w:rsid w:val="005C01CE"/>
    <w:rsid w:val="005C0628"/>
    <w:rsid w:val="005C27E0"/>
    <w:rsid w:val="005C40C0"/>
    <w:rsid w:val="005C4431"/>
    <w:rsid w:val="005C4607"/>
    <w:rsid w:val="005C52C2"/>
    <w:rsid w:val="005C62F0"/>
    <w:rsid w:val="005C648C"/>
    <w:rsid w:val="005C66AF"/>
    <w:rsid w:val="005C77A8"/>
    <w:rsid w:val="005D0298"/>
    <w:rsid w:val="005D03C7"/>
    <w:rsid w:val="005D207F"/>
    <w:rsid w:val="005D2127"/>
    <w:rsid w:val="005D3E48"/>
    <w:rsid w:val="005D3F8A"/>
    <w:rsid w:val="005D40EE"/>
    <w:rsid w:val="005D4CF3"/>
    <w:rsid w:val="005D5116"/>
    <w:rsid w:val="005D6F0F"/>
    <w:rsid w:val="005D710E"/>
    <w:rsid w:val="005D7D17"/>
    <w:rsid w:val="005E0081"/>
    <w:rsid w:val="005E0E96"/>
    <w:rsid w:val="005E0F48"/>
    <w:rsid w:val="005E1020"/>
    <w:rsid w:val="005E1FAB"/>
    <w:rsid w:val="005E200F"/>
    <w:rsid w:val="005E28A0"/>
    <w:rsid w:val="005E28C4"/>
    <w:rsid w:val="005E58C9"/>
    <w:rsid w:val="005E6186"/>
    <w:rsid w:val="005E69EE"/>
    <w:rsid w:val="005E6A60"/>
    <w:rsid w:val="005E7A5D"/>
    <w:rsid w:val="005E7EA9"/>
    <w:rsid w:val="005F0002"/>
    <w:rsid w:val="005F0305"/>
    <w:rsid w:val="005F0D5F"/>
    <w:rsid w:val="005F27DC"/>
    <w:rsid w:val="005F2B5C"/>
    <w:rsid w:val="005F318C"/>
    <w:rsid w:val="005F426E"/>
    <w:rsid w:val="005F42EE"/>
    <w:rsid w:val="005F4B06"/>
    <w:rsid w:val="005F681C"/>
    <w:rsid w:val="005F711C"/>
    <w:rsid w:val="005F714C"/>
    <w:rsid w:val="005F73AC"/>
    <w:rsid w:val="0060015B"/>
    <w:rsid w:val="006001F1"/>
    <w:rsid w:val="006015ED"/>
    <w:rsid w:val="00601C4F"/>
    <w:rsid w:val="00602420"/>
    <w:rsid w:val="006025AB"/>
    <w:rsid w:val="00602E54"/>
    <w:rsid w:val="00603404"/>
    <w:rsid w:val="00603A0C"/>
    <w:rsid w:val="00604770"/>
    <w:rsid w:val="006059F4"/>
    <w:rsid w:val="006076AE"/>
    <w:rsid w:val="00607D13"/>
    <w:rsid w:val="0061001C"/>
    <w:rsid w:val="00610056"/>
    <w:rsid w:val="00610C32"/>
    <w:rsid w:val="006111B2"/>
    <w:rsid w:val="006122E3"/>
    <w:rsid w:val="0061517A"/>
    <w:rsid w:val="0061529C"/>
    <w:rsid w:val="00615A0F"/>
    <w:rsid w:val="00616D53"/>
    <w:rsid w:val="006171F0"/>
    <w:rsid w:val="00617FF7"/>
    <w:rsid w:val="00621042"/>
    <w:rsid w:val="00621BA1"/>
    <w:rsid w:val="00622E4E"/>
    <w:rsid w:val="0062304B"/>
    <w:rsid w:val="006241D3"/>
    <w:rsid w:val="00624884"/>
    <w:rsid w:val="00625EC1"/>
    <w:rsid w:val="00625F76"/>
    <w:rsid w:val="00627D41"/>
    <w:rsid w:val="0063036A"/>
    <w:rsid w:val="00630BA2"/>
    <w:rsid w:val="00631281"/>
    <w:rsid w:val="00631F86"/>
    <w:rsid w:val="00632FAB"/>
    <w:rsid w:val="0063346A"/>
    <w:rsid w:val="0063367F"/>
    <w:rsid w:val="0063521E"/>
    <w:rsid w:val="00635241"/>
    <w:rsid w:val="006352AB"/>
    <w:rsid w:val="006372A5"/>
    <w:rsid w:val="00637FEE"/>
    <w:rsid w:val="006439E2"/>
    <w:rsid w:val="00646CA6"/>
    <w:rsid w:val="00647A74"/>
    <w:rsid w:val="00650F7A"/>
    <w:rsid w:val="006524F4"/>
    <w:rsid w:val="006525A5"/>
    <w:rsid w:val="0065426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41A7"/>
    <w:rsid w:val="0066464E"/>
    <w:rsid w:val="00665869"/>
    <w:rsid w:val="00666051"/>
    <w:rsid w:val="00666105"/>
    <w:rsid w:val="00666A3D"/>
    <w:rsid w:val="0066718E"/>
    <w:rsid w:val="0066738A"/>
    <w:rsid w:val="00667D93"/>
    <w:rsid w:val="00670216"/>
    <w:rsid w:val="0067155D"/>
    <w:rsid w:val="00672332"/>
    <w:rsid w:val="006727C3"/>
    <w:rsid w:val="00672916"/>
    <w:rsid w:val="00674F33"/>
    <w:rsid w:val="00675BDF"/>
    <w:rsid w:val="0067602A"/>
    <w:rsid w:val="00681347"/>
    <w:rsid w:val="00684317"/>
    <w:rsid w:val="0068605D"/>
    <w:rsid w:val="0068673D"/>
    <w:rsid w:val="006904B4"/>
    <w:rsid w:val="00690E1A"/>
    <w:rsid w:val="00692214"/>
    <w:rsid w:val="006927A9"/>
    <w:rsid w:val="00694EDA"/>
    <w:rsid w:val="0069512B"/>
    <w:rsid w:val="00695130"/>
    <w:rsid w:val="00696380"/>
    <w:rsid w:val="00696B5F"/>
    <w:rsid w:val="00696FD1"/>
    <w:rsid w:val="00697197"/>
    <w:rsid w:val="006A09DD"/>
    <w:rsid w:val="006A1059"/>
    <w:rsid w:val="006A189B"/>
    <w:rsid w:val="006A28F0"/>
    <w:rsid w:val="006A3961"/>
    <w:rsid w:val="006A3D96"/>
    <w:rsid w:val="006A4E50"/>
    <w:rsid w:val="006A5F71"/>
    <w:rsid w:val="006A6B33"/>
    <w:rsid w:val="006A7216"/>
    <w:rsid w:val="006A72E1"/>
    <w:rsid w:val="006B034D"/>
    <w:rsid w:val="006B23E6"/>
    <w:rsid w:val="006B3325"/>
    <w:rsid w:val="006B4DCB"/>
    <w:rsid w:val="006B4E34"/>
    <w:rsid w:val="006B64C1"/>
    <w:rsid w:val="006B6576"/>
    <w:rsid w:val="006B6F1B"/>
    <w:rsid w:val="006C0C4A"/>
    <w:rsid w:val="006C1267"/>
    <w:rsid w:val="006C34F4"/>
    <w:rsid w:val="006C3CB0"/>
    <w:rsid w:val="006C4363"/>
    <w:rsid w:val="006C51A1"/>
    <w:rsid w:val="006C63FA"/>
    <w:rsid w:val="006C6CCA"/>
    <w:rsid w:val="006C716B"/>
    <w:rsid w:val="006C7B3C"/>
    <w:rsid w:val="006D099F"/>
    <w:rsid w:val="006D37AA"/>
    <w:rsid w:val="006D4376"/>
    <w:rsid w:val="006D4600"/>
    <w:rsid w:val="006D4ACA"/>
    <w:rsid w:val="006D623E"/>
    <w:rsid w:val="006D65C8"/>
    <w:rsid w:val="006D7982"/>
    <w:rsid w:val="006E0DE6"/>
    <w:rsid w:val="006E1A3B"/>
    <w:rsid w:val="006E300D"/>
    <w:rsid w:val="006E423E"/>
    <w:rsid w:val="006E4772"/>
    <w:rsid w:val="006E6161"/>
    <w:rsid w:val="006E642E"/>
    <w:rsid w:val="006E66CC"/>
    <w:rsid w:val="006E6C83"/>
    <w:rsid w:val="006F01C0"/>
    <w:rsid w:val="006F0B86"/>
    <w:rsid w:val="006F0BF7"/>
    <w:rsid w:val="006F0D12"/>
    <w:rsid w:val="006F415B"/>
    <w:rsid w:val="006F57DB"/>
    <w:rsid w:val="006F599D"/>
    <w:rsid w:val="006F6A5E"/>
    <w:rsid w:val="006F6FAA"/>
    <w:rsid w:val="006F724C"/>
    <w:rsid w:val="006F77AE"/>
    <w:rsid w:val="006F7E2E"/>
    <w:rsid w:val="006F7FED"/>
    <w:rsid w:val="00701074"/>
    <w:rsid w:val="00701AAD"/>
    <w:rsid w:val="0070201F"/>
    <w:rsid w:val="007023FB"/>
    <w:rsid w:val="007024A7"/>
    <w:rsid w:val="007024C4"/>
    <w:rsid w:val="00703034"/>
    <w:rsid w:val="00703849"/>
    <w:rsid w:val="00703958"/>
    <w:rsid w:val="00704286"/>
    <w:rsid w:val="00705186"/>
    <w:rsid w:val="007079FB"/>
    <w:rsid w:val="0071020C"/>
    <w:rsid w:val="00710BD8"/>
    <w:rsid w:val="00712723"/>
    <w:rsid w:val="00712768"/>
    <w:rsid w:val="007131A6"/>
    <w:rsid w:val="00713350"/>
    <w:rsid w:val="00713630"/>
    <w:rsid w:val="00713965"/>
    <w:rsid w:val="00715447"/>
    <w:rsid w:val="007154F9"/>
    <w:rsid w:val="00716805"/>
    <w:rsid w:val="00716B03"/>
    <w:rsid w:val="007207A5"/>
    <w:rsid w:val="00721698"/>
    <w:rsid w:val="00723157"/>
    <w:rsid w:val="00723482"/>
    <w:rsid w:val="00723917"/>
    <w:rsid w:val="00723DF0"/>
    <w:rsid w:val="00724840"/>
    <w:rsid w:val="00725849"/>
    <w:rsid w:val="00726169"/>
    <w:rsid w:val="00726587"/>
    <w:rsid w:val="00726E68"/>
    <w:rsid w:val="00727207"/>
    <w:rsid w:val="0072741E"/>
    <w:rsid w:val="0073010F"/>
    <w:rsid w:val="007315CE"/>
    <w:rsid w:val="00731BC7"/>
    <w:rsid w:val="00732087"/>
    <w:rsid w:val="00733CC6"/>
    <w:rsid w:val="00734A32"/>
    <w:rsid w:val="00734CCA"/>
    <w:rsid w:val="00734EC0"/>
    <w:rsid w:val="00735BE8"/>
    <w:rsid w:val="007362FD"/>
    <w:rsid w:val="00736705"/>
    <w:rsid w:val="00736C78"/>
    <w:rsid w:val="00737081"/>
    <w:rsid w:val="00740AB8"/>
    <w:rsid w:val="00742A6F"/>
    <w:rsid w:val="00743D54"/>
    <w:rsid w:val="00744012"/>
    <w:rsid w:val="007445B9"/>
    <w:rsid w:val="00744C45"/>
    <w:rsid w:val="00745470"/>
    <w:rsid w:val="0074700E"/>
    <w:rsid w:val="00747781"/>
    <w:rsid w:val="007508BC"/>
    <w:rsid w:val="00750A7D"/>
    <w:rsid w:val="00750FCD"/>
    <w:rsid w:val="0075178D"/>
    <w:rsid w:val="00751791"/>
    <w:rsid w:val="0075234E"/>
    <w:rsid w:val="007526A1"/>
    <w:rsid w:val="007536BF"/>
    <w:rsid w:val="007545D4"/>
    <w:rsid w:val="00754B81"/>
    <w:rsid w:val="00755F3A"/>
    <w:rsid w:val="00756427"/>
    <w:rsid w:val="00756496"/>
    <w:rsid w:val="00761D66"/>
    <w:rsid w:val="00762565"/>
    <w:rsid w:val="00762B81"/>
    <w:rsid w:val="0076320B"/>
    <w:rsid w:val="007639D0"/>
    <w:rsid w:val="00766D76"/>
    <w:rsid w:val="00766D82"/>
    <w:rsid w:val="007671EF"/>
    <w:rsid w:val="00767291"/>
    <w:rsid w:val="00767497"/>
    <w:rsid w:val="00767DB3"/>
    <w:rsid w:val="00770B22"/>
    <w:rsid w:val="007710E5"/>
    <w:rsid w:val="00771956"/>
    <w:rsid w:val="007725BB"/>
    <w:rsid w:val="00773311"/>
    <w:rsid w:val="00773A08"/>
    <w:rsid w:val="00774DDF"/>
    <w:rsid w:val="00777084"/>
    <w:rsid w:val="00777FCD"/>
    <w:rsid w:val="0078039E"/>
    <w:rsid w:val="0078125F"/>
    <w:rsid w:val="007816E5"/>
    <w:rsid w:val="00781CD7"/>
    <w:rsid w:val="00781FF7"/>
    <w:rsid w:val="0078263D"/>
    <w:rsid w:val="00783471"/>
    <w:rsid w:val="00783FDD"/>
    <w:rsid w:val="007843DD"/>
    <w:rsid w:val="00785523"/>
    <w:rsid w:val="007858AD"/>
    <w:rsid w:val="00790182"/>
    <w:rsid w:val="0079054B"/>
    <w:rsid w:val="0079073A"/>
    <w:rsid w:val="00791EEB"/>
    <w:rsid w:val="00792288"/>
    <w:rsid w:val="00792802"/>
    <w:rsid w:val="00792C2B"/>
    <w:rsid w:val="00793457"/>
    <w:rsid w:val="0079397A"/>
    <w:rsid w:val="00793B7E"/>
    <w:rsid w:val="00794F16"/>
    <w:rsid w:val="007967E1"/>
    <w:rsid w:val="00796891"/>
    <w:rsid w:val="007975C3"/>
    <w:rsid w:val="007A1423"/>
    <w:rsid w:val="007A18EC"/>
    <w:rsid w:val="007A237B"/>
    <w:rsid w:val="007A2905"/>
    <w:rsid w:val="007A41D4"/>
    <w:rsid w:val="007A4C5E"/>
    <w:rsid w:val="007A4DCC"/>
    <w:rsid w:val="007A5CBF"/>
    <w:rsid w:val="007A68B7"/>
    <w:rsid w:val="007B1308"/>
    <w:rsid w:val="007B135A"/>
    <w:rsid w:val="007B1BF2"/>
    <w:rsid w:val="007B27BB"/>
    <w:rsid w:val="007B3EC9"/>
    <w:rsid w:val="007B4177"/>
    <w:rsid w:val="007B7E14"/>
    <w:rsid w:val="007C1071"/>
    <w:rsid w:val="007C233F"/>
    <w:rsid w:val="007C289A"/>
    <w:rsid w:val="007C32F1"/>
    <w:rsid w:val="007C3DB2"/>
    <w:rsid w:val="007C5F4D"/>
    <w:rsid w:val="007C709F"/>
    <w:rsid w:val="007C7AA8"/>
    <w:rsid w:val="007D0D91"/>
    <w:rsid w:val="007D205B"/>
    <w:rsid w:val="007D2B21"/>
    <w:rsid w:val="007D3F6F"/>
    <w:rsid w:val="007D45BF"/>
    <w:rsid w:val="007D6E17"/>
    <w:rsid w:val="007D6F4C"/>
    <w:rsid w:val="007D7F1A"/>
    <w:rsid w:val="007E167B"/>
    <w:rsid w:val="007E1D4D"/>
    <w:rsid w:val="007E3637"/>
    <w:rsid w:val="007E3648"/>
    <w:rsid w:val="007E4C60"/>
    <w:rsid w:val="007E5621"/>
    <w:rsid w:val="007E598D"/>
    <w:rsid w:val="007E6717"/>
    <w:rsid w:val="007E6ED9"/>
    <w:rsid w:val="007E75A3"/>
    <w:rsid w:val="007F1390"/>
    <w:rsid w:val="007F3149"/>
    <w:rsid w:val="007F5207"/>
    <w:rsid w:val="007F6AD5"/>
    <w:rsid w:val="007F7510"/>
    <w:rsid w:val="008008EA"/>
    <w:rsid w:val="00801043"/>
    <w:rsid w:val="008012F0"/>
    <w:rsid w:val="00801331"/>
    <w:rsid w:val="008013CE"/>
    <w:rsid w:val="00801D3E"/>
    <w:rsid w:val="00802507"/>
    <w:rsid w:val="00802956"/>
    <w:rsid w:val="00802B9D"/>
    <w:rsid w:val="00803102"/>
    <w:rsid w:val="00805111"/>
    <w:rsid w:val="008055FD"/>
    <w:rsid w:val="00805D19"/>
    <w:rsid w:val="00806EEC"/>
    <w:rsid w:val="008070F3"/>
    <w:rsid w:val="0081070C"/>
    <w:rsid w:val="00810739"/>
    <w:rsid w:val="00810B21"/>
    <w:rsid w:val="00814307"/>
    <w:rsid w:val="008145C5"/>
    <w:rsid w:val="0081554A"/>
    <w:rsid w:val="00816190"/>
    <w:rsid w:val="00816336"/>
    <w:rsid w:val="008168A8"/>
    <w:rsid w:val="008173DF"/>
    <w:rsid w:val="008212E2"/>
    <w:rsid w:val="00821324"/>
    <w:rsid w:val="00821AF6"/>
    <w:rsid w:val="00823405"/>
    <w:rsid w:val="00824686"/>
    <w:rsid w:val="0082468A"/>
    <w:rsid w:val="00824830"/>
    <w:rsid w:val="00825C4E"/>
    <w:rsid w:val="00825CEE"/>
    <w:rsid w:val="00826A3D"/>
    <w:rsid w:val="0082787A"/>
    <w:rsid w:val="008313B0"/>
    <w:rsid w:val="00831CF5"/>
    <w:rsid w:val="00832835"/>
    <w:rsid w:val="00834236"/>
    <w:rsid w:val="00834A38"/>
    <w:rsid w:val="00835A70"/>
    <w:rsid w:val="00835C99"/>
    <w:rsid w:val="00836763"/>
    <w:rsid w:val="008376A1"/>
    <w:rsid w:val="00841FF4"/>
    <w:rsid w:val="008423EE"/>
    <w:rsid w:val="008426CA"/>
    <w:rsid w:val="0084334D"/>
    <w:rsid w:val="00843714"/>
    <w:rsid w:val="00844064"/>
    <w:rsid w:val="00844567"/>
    <w:rsid w:val="00844DA5"/>
    <w:rsid w:val="00844DE2"/>
    <w:rsid w:val="00844DFD"/>
    <w:rsid w:val="00844E42"/>
    <w:rsid w:val="008463D5"/>
    <w:rsid w:val="0084791C"/>
    <w:rsid w:val="008479FE"/>
    <w:rsid w:val="008501B7"/>
    <w:rsid w:val="00850579"/>
    <w:rsid w:val="00850F1B"/>
    <w:rsid w:val="00851A95"/>
    <w:rsid w:val="00851D72"/>
    <w:rsid w:val="00852696"/>
    <w:rsid w:val="00852A68"/>
    <w:rsid w:val="00853C87"/>
    <w:rsid w:val="00853F2A"/>
    <w:rsid w:val="0085439E"/>
    <w:rsid w:val="008554E5"/>
    <w:rsid w:val="00855831"/>
    <w:rsid w:val="00855C15"/>
    <w:rsid w:val="00855F67"/>
    <w:rsid w:val="00856898"/>
    <w:rsid w:val="008573DE"/>
    <w:rsid w:val="008575E5"/>
    <w:rsid w:val="00861548"/>
    <w:rsid w:val="00861FA1"/>
    <w:rsid w:val="00863ED1"/>
    <w:rsid w:val="0086574C"/>
    <w:rsid w:val="008660E5"/>
    <w:rsid w:val="0086699A"/>
    <w:rsid w:val="0087008D"/>
    <w:rsid w:val="00870125"/>
    <w:rsid w:val="008705E7"/>
    <w:rsid w:val="00870BCD"/>
    <w:rsid w:val="008727B0"/>
    <w:rsid w:val="00872FB0"/>
    <w:rsid w:val="008731CB"/>
    <w:rsid w:val="008738D3"/>
    <w:rsid w:val="008745DF"/>
    <w:rsid w:val="0087542E"/>
    <w:rsid w:val="008765BA"/>
    <w:rsid w:val="00876E3D"/>
    <w:rsid w:val="008775A1"/>
    <w:rsid w:val="0087771E"/>
    <w:rsid w:val="00884EC3"/>
    <w:rsid w:val="00884FDD"/>
    <w:rsid w:val="008853F6"/>
    <w:rsid w:val="0088564C"/>
    <w:rsid w:val="008857A5"/>
    <w:rsid w:val="008865DD"/>
    <w:rsid w:val="008868B2"/>
    <w:rsid w:val="00886BDF"/>
    <w:rsid w:val="008874EE"/>
    <w:rsid w:val="008902A8"/>
    <w:rsid w:val="00890367"/>
    <w:rsid w:val="0089058B"/>
    <w:rsid w:val="008905BD"/>
    <w:rsid w:val="00890C03"/>
    <w:rsid w:val="00890C35"/>
    <w:rsid w:val="0089175E"/>
    <w:rsid w:val="00892394"/>
    <w:rsid w:val="00892400"/>
    <w:rsid w:val="008932DF"/>
    <w:rsid w:val="008938F0"/>
    <w:rsid w:val="00894531"/>
    <w:rsid w:val="00894BF5"/>
    <w:rsid w:val="00894F8E"/>
    <w:rsid w:val="008969A9"/>
    <w:rsid w:val="0089791D"/>
    <w:rsid w:val="00897BF3"/>
    <w:rsid w:val="008A06BB"/>
    <w:rsid w:val="008A1FCF"/>
    <w:rsid w:val="008A2006"/>
    <w:rsid w:val="008A20B5"/>
    <w:rsid w:val="008A35A5"/>
    <w:rsid w:val="008A424A"/>
    <w:rsid w:val="008A446F"/>
    <w:rsid w:val="008A4C63"/>
    <w:rsid w:val="008A50F9"/>
    <w:rsid w:val="008A6209"/>
    <w:rsid w:val="008A7435"/>
    <w:rsid w:val="008A7F03"/>
    <w:rsid w:val="008B2008"/>
    <w:rsid w:val="008B3454"/>
    <w:rsid w:val="008B3D9A"/>
    <w:rsid w:val="008B429E"/>
    <w:rsid w:val="008B657B"/>
    <w:rsid w:val="008B6840"/>
    <w:rsid w:val="008B7E17"/>
    <w:rsid w:val="008C1718"/>
    <w:rsid w:val="008C2208"/>
    <w:rsid w:val="008C240E"/>
    <w:rsid w:val="008C26D8"/>
    <w:rsid w:val="008C399F"/>
    <w:rsid w:val="008C4BD1"/>
    <w:rsid w:val="008C6F5D"/>
    <w:rsid w:val="008C70EE"/>
    <w:rsid w:val="008C7264"/>
    <w:rsid w:val="008D139E"/>
    <w:rsid w:val="008D2DDA"/>
    <w:rsid w:val="008D5878"/>
    <w:rsid w:val="008D75F2"/>
    <w:rsid w:val="008D7D6B"/>
    <w:rsid w:val="008E0C11"/>
    <w:rsid w:val="008E40F5"/>
    <w:rsid w:val="008E4201"/>
    <w:rsid w:val="008E45F6"/>
    <w:rsid w:val="008E4774"/>
    <w:rsid w:val="008E586B"/>
    <w:rsid w:val="008E5C7C"/>
    <w:rsid w:val="008E68E6"/>
    <w:rsid w:val="008E6980"/>
    <w:rsid w:val="008E6D7A"/>
    <w:rsid w:val="008E70C0"/>
    <w:rsid w:val="008F09C9"/>
    <w:rsid w:val="008F0F59"/>
    <w:rsid w:val="008F3FC7"/>
    <w:rsid w:val="008F4B08"/>
    <w:rsid w:val="008F7121"/>
    <w:rsid w:val="008F762A"/>
    <w:rsid w:val="009012B3"/>
    <w:rsid w:val="009014C9"/>
    <w:rsid w:val="00902657"/>
    <w:rsid w:val="00905F7A"/>
    <w:rsid w:val="0090612D"/>
    <w:rsid w:val="00906D6A"/>
    <w:rsid w:val="00907DDD"/>
    <w:rsid w:val="00911BD4"/>
    <w:rsid w:val="00912BB8"/>
    <w:rsid w:val="00912DE6"/>
    <w:rsid w:val="00913228"/>
    <w:rsid w:val="009138FD"/>
    <w:rsid w:val="00913D26"/>
    <w:rsid w:val="00914A03"/>
    <w:rsid w:val="00914B87"/>
    <w:rsid w:val="009151B1"/>
    <w:rsid w:val="009152D4"/>
    <w:rsid w:val="009165DD"/>
    <w:rsid w:val="009167D7"/>
    <w:rsid w:val="00921A64"/>
    <w:rsid w:val="0092208B"/>
    <w:rsid w:val="0092424C"/>
    <w:rsid w:val="009245E6"/>
    <w:rsid w:val="00925269"/>
    <w:rsid w:val="00925B9A"/>
    <w:rsid w:val="0092623F"/>
    <w:rsid w:val="009263C2"/>
    <w:rsid w:val="009315FD"/>
    <w:rsid w:val="00931683"/>
    <w:rsid w:val="009316AA"/>
    <w:rsid w:val="00931746"/>
    <w:rsid w:val="0093211C"/>
    <w:rsid w:val="00932FF6"/>
    <w:rsid w:val="00933B1F"/>
    <w:rsid w:val="009347F5"/>
    <w:rsid w:val="00934DD5"/>
    <w:rsid w:val="0093546F"/>
    <w:rsid w:val="00936562"/>
    <w:rsid w:val="00936B34"/>
    <w:rsid w:val="00937DAB"/>
    <w:rsid w:val="00940EA2"/>
    <w:rsid w:val="009412B3"/>
    <w:rsid w:val="00943097"/>
    <w:rsid w:val="009451BE"/>
    <w:rsid w:val="0094538F"/>
    <w:rsid w:val="009459D6"/>
    <w:rsid w:val="00946F32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753F"/>
    <w:rsid w:val="009607B8"/>
    <w:rsid w:val="0096175C"/>
    <w:rsid w:val="00962BD1"/>
    <w:rsid w:val="009658DF"/>
    <w:rsid w:val="00966A87"/>
    <w:rsid w:val="00967A38"/>
    <w:rsid w:val="00967ECA"/>
    <w:rsid w:val="00970BEF"/>
    <w:rsid w:val="00971CB6"/>
    <w:rsid w:val="00972362"/>
    <w:rsid w:val="009731B3"/>
    <w:rsid w:val="00975BBB"/>
    <w:rsid w:val="009766B5"/>
    <w:rsid w:val="009766FD"/>
    <w:rsid w:val="00977AF7"/>
    <w:rsid w:val="009809E8"/>
    <w:rsid w:val="00981913"/>
    <w:rsid w:val="0098355E"/>
    <w:rsid w:val="00983814"/>
    <w:rsid w:val="00985D5C"/>
    <w:rsid w:val="009866E2"/>
    <w:rsid w:val="00986A4F"/>
    <w:rsid w:val="00986B23"/>
    <w:rsid w:val="00986CBC"/>
    <w:rsid w:val="00987989"/>
    <w:rsid w:val="00990212"/>
    <w:rsid w:val="0099075F"/>
    <w:rsid w:val="00990A7B"/>
    <w:rsid w:val="00991F9F"/>
    <w:rsid w:val="00993638"/>
    <w:rsid w:val="009939DB"/>
    <w:rsid w:val="00995501"/>
    <w:rsid w:val="00995E8C"/>
    <w:rsid w:val="0099613E"/>
    <w:rsid w:val="009A06B7"/>
    <w:rsid w:val="009A0821"/>
    <w:rsid w:val="009A1B69"/>
    <w:rsid w:val="009A5F2B"/>
    <w:rsid w:val="009A7D8B"/>
    <w:rsid w:val="009B05EB"/>
    <w:rsid w:val="009B1085"/>
    <w:rsid w:val="009B202A"/>
    <w:rsid w:val="009B3056"/>
    <w:rsid w:val="009B4116"/>
    <w:rsid w:val="009B43E8"/>
    <w:rsid w:val="009B4C2E"/>
    <w:rsid w:val="009B5B87"/>
    <w:rsid w:val="009B71E0"/>
    <w:rsid w:val="009B7400"/>
    <w:rsid w:val="009C2047"/>
    <w:rsid w:val="009C22B8"/>
    <w:rsid w:val="009C2305"/>
    <w:rsid w:val="009C3931"/>
    <w:rsid w:val="009C3C4E"/>
    <w:rsid w:val="009C4C02"/>
    <w:rsid w:val="009C59FF"/>
    <w:rsid w:val="009C6441"/>
    <w:rsid w:val="009C68D5"/>
    <w:rsid w:val="009C6E24"/>
    <w:rsid w:val="009C7802"/>
    <w:rsid w:val="009C7852"/>
    <w:rsid w:val="009C78BB"/>
    <w:rsid w:val="009D0C6D"/>
    <w:rsid w:val="009D1477"/>
    <w:rsid w:val="009D2111"/>
    <w:rsid w:val="009D2898"/>
    <w:rsid w:val="009D30D8"/>
    <w:rsid w:val="009D34AE"/>
    <w:rsid w:val="009D39AC"/>
    <w:rsid w:val="009D55C4"/>
    <w:rsid w:val="009D6072"/>
    <w:rsid w:val="009D6B47"/>
    <w:rsid w:val="009D74B8"/>
    <w:rsid w:val="009E05EE"/>
    <w:rsid w:val="009E24D7"/>
    <w:rsid w:val="009E32AD"/>
    <w:rsid w:val="009E3B95"/>
    <w:rsid w:val="009E466F"/>
    <w:rsid w:val="009E5430"/>
    <w:rsid w:val="009E66C0"/>
    <w:rsid w:val="009E7887"/>
    <w:rsid w:val="009F05D8"/>
    <w:rsid w:val="009F0665"/>
    <w:rsid w:val="009F28A2"/>
    <w:rsid w:val="009F2AD3"/>
    <w:rsid w:val="009F2F26"/>
    <w:rsid w:val="009F4B80"/>
    <w:rsid w:val="009F51A5"/>
    <w:rsid w:val="009F6F10"/>
    <w:rsid w:val="009F740C"/>
    <w:rsid w:val="00A0160A"/>
    <w:rsid w:val="00A02003"/>
    <w:rsid w:val="00A022A0"/>
    <w:rsid w:val="00A0261D"/>
    <w:rsid w:val="00A029F8"/>
    <w:rsid w:val="00A034CC"/>
    <w:rsid w:val="00A04A3B"/>
    <w:rsid w:val="00A06790"/>
    <w:rsid w:val="00A072FC"/>
    <w:rsid w:val="00A10A69"/>
    <w:rsid w:val="00A110A4"/>
    <w:rsid w:val="00A11B16"/>
    <w:rsid w:val="00A1215C"/>
    <w:rsid w:val="00A125C2"/>
    <w:rsid w:val="00A13D67"/>
    <w:rsid w:val="00A14197"/>
    <w:rsid w:val="00A143C9"/>
    <w:rsid w:val="00A14C5E"/>
    <w:rsid w:val="00A1543D"/>
    <w:rsid w:val="00A158C6"/>
    <w:rsid w:val="00A15C89"/>
    <w:rsid w:val="00A1636E"/>
    <w:rsid w:val="00A16E2D"/>
    <w:rsid w:val="00A1719E"/>
    <w:rsid w:val="00A20012"/>
    <w:rsid w:val="00A20D63"/>
    <w:rsid w:val="00A20EAD"/>
    <w:rsid w:val="00A226D3"/>
    <w:rsid w:val="00A22C65"/>
    <w:rsid w:val="00A240D4"/>
    <w:rsid w:val="00A2426E"/>
    <w:rsid w:val="00A25F4B"/>
    <w:rsid w:val="00A30215"/>
    <w:rsid w:val="00A3031D"/>
    <w:rsid w:val="00A30782"/>
    <w:rsid w:val="00A30D55"/>
    <w:rsid w:val="00A33D15"/>
    <w:rsid w:val="00A345B9"/>
    <w:rsid w:val="00A34D83"/>
    <w:rsid w:val="00A3539F"/>
    <w:rsid w:val="00A35AA2"/>
    <w:rsid w:val="00A35C54"/>
    <w:rsid w:val="00A364E8"/>
    <w:rsid w:val="00A36691"/>
    <w:rsid w:val="00A37548"/>
    <w:rsid w:val="00A37C26"/>
    <w:rsid w:val="00A43422"/>
    <w:rsid w:val="00A45180"/>
    <w:rsid w:val="00A470B7"/>
    <w:rsid w:val="00A47D46"/>
    <w:rsid w:val="00A50482"/>
    <w:rsid w:val="00A528AF"/>
    <w:rsid w:val="00A528D5"/>
    <w:rsid w:val="00A52D38"/>
    <w:rsid w:val="00A537E3"/>
    <w:rsid w:val="00A53C8B"/>
    <w:rsid w:val="00A54943"/>
    <w:rsid w:val="00A553E7"/>
    <w:rsid w:val="00A574C1"/>
    <w:rsid w:val="00A5764A"/>
    <w:rsid w:val="00A57A6F"/>
    <w:rsid w:val="00A60409"/>
    <w:rsid w:val="00A611CB"/>
    <w:rsid w:val="00A618DD"/>
    <w:rsid w:val="00A62073"/>
    <w:rsid w:val="00A63085"/>
    <w:rsid w:val="00A631F7"/>
    <w:rsid w:val="00A6370F"/>
    <w:rsid w:val="00A64526"/>
    <w:rsid w:val="00A648E5"/>
    <w:rsid w:val="00A64E4E"/>
    <w:rsid w:val="00A65360"/>
    <w:rsid w:val="00A66641"/>
    <w:rsid w:val="00A66D3C"/>
    <w:rsid w:val="00A66F2B"/>
    <w:rsid w:val="00A67DAA"/>
    <w:rsid w:val="00A71E84"/>
    <w:rsid w:val="00A7216C"/>
    <w:rsid w:val="00A72C18"/>
    <w:rsid w:val="00A72F0D"/>
    <w:rsid w:val="00A72FB0"/>
    <w:rsid w:val="00A73999"/>
    <w:rsid w:val="00A73AC6"/>
    <w:rsid w:val="00A742AE"/>
    <w:rsid w:val="00A7432A"/>
    <w:rsid w:val="00A74EAF"/>
    <w:rsid w:val="00A75124"/>
    <w:rsid w:val="00A7553C"/>
    <w:rsid w:val="00A75C5C"/>
    <w:rsid w:val="00A76A31"/>
    <w:rsid w:val="00A77CFB"/>
    <w:rsid w:val="00A80A05"/>
    <w:rsid w:val="00A81EDA"/>
    <w:rsid w:val="00A82BED"/>
    <w:rsid w:val="00A82F0C"/>
    <w:rsid w:val="00A833C9"/>
    <w:rsid w:val="00A834A7"/>
    <w:rsid w:val="00A8411B"/>
    <w:rsid w:val="00A84694"/>
    <w:rsid w:val="00A84D66"/>
    <w:rsid w:val="00A85F73"/>
    <w:rsid w:val="00A86A31"/>
    <w:rsid w:val="00A86FA0"/>
    <w:rsid w:val="00A903BB"/>
    <w:rsid w:val="00A940B2"/>
    <w:rsid w:val="00A94455"/>
    <w:rsid w:val="00A94FAF"/>
    <w:rsid w:val="00A958A8"/>
    <w:rsid w:val="00A95E2A"/>
    <w:rsid w:val="00AA23A7"/>
    <w:rsid w:val="00AA24FC"/>
    <w:rsid w:val="00AA3648"/>
    <w:rsid w:val="00AA4097"/>
    <w:rsid w:val="00AA5331"/>
    <w:rsid w:val="00AA5AA2"/>
    <w:rsid w:val="00AA6117"/>
    <w:rsid w:val="00AA7085"/>
    <w:rsid w:val="00AB0299"/>
    <w:rsid w:val="00AB1ECA"/>
    <w:rsid w:val="00AB2307"/>
    <w:rsid w:val="00AB2CD5"/>
    <w:rsid w:val="00AB3CE8"/>
    <w:rsid w:val="00AB3EBE"/>
    <w:rsid w:val="00AB438E"/>
    <w:rsid w:val="00AB5225"/>
    <w:rsid w:val="00AB55D3"/>
    <w:rsid w:val="00AB5B38"/>
    <w:rsid w:val="00AB5C8B"/>
    <w:rsid w:val="00AB6DF8"/>
    <w:rsid w:val="00AB7945"/>
    <w:rsid w:val="00AB7C42"/>
    <w:rsid w:val="00AC0DE2"/>
    <w:rsid w:val="00AC1AEF"/>
    <w:rsid w:val="00AC2064"/>
    <w:rsid w:val="00AC33F8"/>
    <w:rsid w:val="00AC5AF5"/>
    <w:rsid w:val="00AC6BF6"/>
    <w:rsid w:val="00AC6D88"/>
    <w:rsid w:val="00AC7E7C"/>
    <w:rsid w:val="00AD1C5D"/>
    <w:rsid w:val="00AD1FC4"/>
    <w:rsid w:val="00AD2D6D"/>
    <w:rsid w:val="00AD3700"/>
    <w:rsid w:val="00AD389E"/>
    <w:rsid w:val="00AD39AF"/>
    <w:rsid w:val="00AD4500"/>
    <w:rsid w:val="00AD4BA2"/>
    <w:rsid w:val="00AD50B0"/>
    <w:rsid w:val="00AE2212"/>
    <w:rsid w:val="00AE38CC"/>
    <w:rsid w:val="00AE5BF9"/>
    <w:rsid w:val="00AE61A2"/>
    <w:rsid w:val="00AE7F7C"/>
    <w:rsid w:val="00AF0F4F"/>
    <w:rsid w:val="00AF16E8"/>
    <w:rsid w:val="00AF1C4A"/>
    <w:rsid w:val="00AF208B"/>
    <w:rsid w:val="00AF2519"/>
    <w:rsid w:val="00AF2695"/>
    <w:rsid w:val="00AF2B49"/>
    <w:rsid w:val="00AF3784"/>
    <w:rsid w:val="00AF5765"/>
    <w:rsid w:val="00AF5943"/>
    <w:rsid w:val="00AF7495"/>
    <w:rsid w:val="00B009E6"/>
    <w:rsid w:val="00B012E6"/>
    <w:rsid w:val="00B01C0A"/>
    <w:rsid w:val="00B03BCD"/>
    <w:rsid w:val="00B04092"/>
    <w:rsid w:val="00B04105"/>
    <w:rsid w:val="00B04885"/>
    <w:rsid w:val="00B04B22"/>
    <w:rsid w:val="00B05523"/>
    <w:rsid w:val="00B05CAB"/>
    <w:rsid w:val="00B066A1"/>
    <w:rsid w:val="00B06849"/>
    <w:rsid w:val="00B0740F"/>
    <w:rsid w:val="00B100E8"/>
    <w:rsid w:val="00B11230"/>
    <w:rsid w:val="00B12A05"/>
    <w:rsid w:val="00B12E08"/>
    <w:rsid w:val="00B17BB0"/>
    <w:rsid w:val="00B2049D"/>
    <w:rsid w:val="00B21340"/>
    <w:rsid w:val="00B22C15"/>
    <w:rsid w:val="00B2482E"/>
    <w:rsid w:val="00B249EC"/>
    <w:rsid w:val="00B251D3"/>
    <w:rsid w:val="00B26EA1"/>
    <w:rsid w:val="00B27DA7"/>
    <w:rsid w:val="00B305AD"/>
    <w:rsid w:val="00B30813"/>
    <w:rsid w:val="00B308A1"/>
    <w:rsid w:val="00B325F3"/>
    <w:rsid w:val="00B327A3"/>
    <w:rsid w:val="00B3287E"/>
    <w:rsid w:val="00B32F33"/>
    <w:rsid w:val="00B3416B"/>
    <w:rsid w:val="00B34CF9"/>
    <w:rsid w:val="00B35892"/>
    <w:rsid w:val="00B35982"/>
    <w:rsid w:val="00B36302"/>
    <w:rsid w:val="00B36EB4"/>
    <w:rsid w:val="00B371C0"/>
    <w:rsid w:val="00B4118F"/>
    <w:rsid w:val="00B4182B"/>
    <w:rsid w:val="00B4417B"/>
    <w:rsid w:val="00B44432"/>
    <w:rsid w:val="00B4458E"/>
    <w:rsid w:val="00B456D3"/>
    <w:rsid w:val="00B46D20"/>
    <w:rsid w:val="00B51A4A"/>
    <w:rsid w:val="00B52E0B"/>
    <w:rsid w:val="00B538F9"/>
    <w:rsid w:val="00B53D2F"/>
    <w:rsid w:val="00B53DCE"/>
    <w:rsid w:val="00B55E77"/>
    <w:rsid w:val="00B56113"/>
    <w:rsid w:val="00B56613"/>
    <w:rsid w:val="00B5716C"/>
    <w:rsid w:val="00B61004"/>
    <w:rsid w:val="00B62F10"/>
    <w:rsid w:val="00B6389E"/>
    <w:rsid w:val="00B672AB"/>
    <w:rsid w:val="00B67D85"/>
    <w:rsid w:val="00B72FEE"/>
    <w:rsid w:val="00B73219"/>
    <w:rsid w:val="00B74CE9"/>
    <w:rsid w:val="00B75424"/>
    <w:rsid w:val="00B75802"/>
    <w:rsid w:val="00B75D15"/>
    <w:rsid w:val="00B7638D"/>
    <w:rsid w:val="00B86747"/>
    <w:rsid w:val="00B87472"/>
    <w:rsid w:val="00B87FE4"/>
    <w:rsid w:val="00B91B82"/>
    <w:rsid w:val="00B9480A"/>
    <w:rsid w:val="00B94C5F"/>
    <w:rsid w:val="00B94CEB"/>
    <w:rsid w:val="00B95A85"/>
    <w:rsid w:val="00B964ED"/>
    <w:rsid w:val="00B9659D"/>
    <w:rsid w:val="00B97CA0"/>
    <w:rsid w:val="00BA09CB"/>
    <w:rsid w:val="00BA35C1"/>
    <w:rsid w:val="00BA3F1E"/>
    <w:rsid w:val="00BA429B"/>
    <w:rsid w:val="00BA4B9A"/>
    <w:rsid w:val="00BA5EC9"/>
    <w:rsid w:val="00BA64AD"/>
    <w:rsid w:val="00BA68D4"/>
    <w:rsid w:val="00BA6DBC"/>
    <w:rsid w:val="00BA6E8D"/>
    <w:rsid w:val="00BA737E"/>
    <w:rsid w:val="00BA7D04"/>
    <w:rsid w:val="00BA7E84"/>
    <w:rsid w:val="00BB025A"/>
    <w:rsid w:val="00BB0BA4"/>
    <w:rsid w:val="00BB2463"/>
    <w:rsid w:val="00BB342E"/>
    <w:rsid w:val="00BB5A98"/>
    <w:rsid w:val="00BB5DCF"/>
    <w:rsid w:val="00BB5EE6"/>
    <w:rsid w:val="00BB6799"/>
    <w:rsid w:val="00BB69C0"/>
    <w:rsid w:val="00BB78FC"/>
    <w:rsid w:val="00BC13FC"/>
    <w:rsid w:val="00BC1565"/>
    <w:rsid w:val="00BC2AA7"/>
    <w:rsid w:val="00BC2D02"/>
    <w:rsid w:val="00BD12E8"/>
    <w:rsid w:val="00BD32E8"/>
    <w:rsid w:val="00BD378C"/>
    <w:rsid w:val="00BD3ACC"/>
    <w:rsid w:val="00BD5D93"/>
    <w:rsid w:val="00BD5ED5"/>
    <w:rsid w:val="00BD7E49"/>
    <w:rsid w:val="00BE0CAB"/>
    <w:rsid w:val="00BE153B"/>
    <w:rsid w:val="00BE1AA3"/>
    <w:rsid w:val="00BE20CE"/>
    <w:rsid w:val="00BE22E0"/>
    <w:rsid w:val="00BE459D"/>
    <w:rsid w:val="00BE47C0"/>
    <w:rsid w:val="00BE499A"/>
    <w:rsid w:val="00BE5EA7"/>
    <w:rsid w:val="00BE6BF8"/>
    <w:rsid w:val="00BF0636"/>
    <w:rsid w:val="00BF0B89"/>
    <w:rsid w:val="00BF1411"/>
    <w:rsid w:val="00BF1537"/>
    <w:rsid w:val="00BF21A8"/>
    <w:rsid w:val="00BF3413"/>
    <w:rsid w:val="00BF3BBA"/>
    <w:rsid w:val="00BF6E15"/>
    <w:rsid w:val="00BF6FB9"/>
    <w:rsid w:val="00BF7940"/>
    <w:rsid w:val="00BF7E22"/>
    <w:rsid w:val="00C002FA"/>
    <w:rsid w:val="00C01134"/>
    <w:rsid w:val="00C01C88"/>
    <w:rsid w:val="00C02F4F"/>
    <w:rsid w:val="00C03A5D"/>
    <w:rsid w:val="00C03B35"/>
    <w:rsid w:val="00C0424F"/>
    <w:rsid w:val="00C04363"/>
    <w:rsid w:val="00C06121"/>
    <w:rsid w:val="00C068E5"/>
    <w:rsid w:val="00C07BA6"/>
    <w:rsid w:val="00C118AE"/>
    <w:rsid w:val="00C12255"/>
    <w:rsid w:val="00C12AB4"/>
    <w:rsid w:val="00C13DEB"/>
    <w:rsid w:val="00C14DC9"/>
    <w:rsid w:val="00C14E60"/>
    <w:rsid w:val="00C15CC7"/>
    <w:rsid w:val="00C16E47"/>
    <w:rsid w:val="00C16F3A"/>
    <w:rsid w:val="00C179E1"/>
    <w:rsid w:val="00C17BB6"/>
    <w:rsid w:val="00C20E83"/>
    <w:rsid w:val="00C2115C"/>
    <w:rsid w:val="00C2270A"/>
    <w:rsid w:val="00C25169"/>
    <w:rsid w:val="00C25B07"/>
    <w:rsid w:val="00C25BB6"/>
    <w:rsid w:val="00C26338"/>
    <w:rsid w:val="00C27D32"/>
    <w:rsid w:val="00C310DB"/>
    <w:rsid w:val="00C32473"/>
    <w:rsid w:val="00C32BA1"/>
    <w:rsid w:val="00C34861"/>
    <w:rsid w:val="00C365D8"/>
    <w:rsid w:val="00C37FBB"/>
    <w:rsid w:val="00C4101D"/>
    <w:rsid w:val="00C42503"/>
    <w:rsid w:val="00C42C74"/>
    <w:rsid w:val="00C42C91"/>
    <w:rsid w:val="00C43220"/>
    <w:rsid w:val="00C43C12"/>
    <w:rsid w:val="00C44C5B"/>
    <w:rsid w:val="00C44C60"/>
    <w:rsid w:val="00C456BA"/>
    <w:rsid w:val="00C45E0B"/>
    <w:rsid w:val="00C469F8"/>
    <w:rsid w:val="00C46B85"/>
    <w:rsid w:val="00C46C10"/>
    <w:rsid w:val="00C46F18"/>
    <w:rsid w:val="00C4762B"/>
    <w:rsid w:val="00C51EC7"/>
    <w:rsid w:val="00C5248D"/>
    <w:rsid w:val="00C527D2"/>
    <w:rsid w:val="00C528FC"/>
    <w:rsid w:val="00C5317F"/>
    <w:rsid w:val="00C53FB9"/>
    <w:rsid w:val="00C54112"/>
    <w:rsid w:val="00C54DFA"/>
    <w:rsid w:val="00C5541C"/>
    <w:rsid w:val="00C5606D"/>
    <w:rsid w:val="00C56160"/>
    <w:rsid w:val="00C56901"/>
    <w:rsid w:val="00C56979"/>
    <w:rsid w:val="00C569BF"/>
    <w:rsid w:val="00C574F4"/>
    <w:rsid w:val="00C601C3"/>
    <w:rsid w:val="00C61649"/>
    <w:rsid w:val="00C61713"/>
    <w:rsid w:val="00C6240F"/>
    <w:rsid w:val="00C62DA9"/>
    <w:rsid w:val="00C630F6"/>
    <w:rsid w:val="00C63169"/>
    <w:rsid w:val="00C64463"/>
    <w:rsid w:val="00C662CC"/>
    <w:rsid w:val="00C6793E"/>
    <w:rsid w:val="00C70763"/>
    <w:rsid w:val="00C71253"/>
    <w:rsid w:val="00C7131E"/>
    <w:rsid w:val="00C72688"/>
    <w:rsid w:val="00C737EE"/>
    <w:rsid w:val="00C738B3"/>
    <w:rsid w:val="00C73C5A"/>
    <w:rsid w:val="00C748FF"/>
    <w:rsid w:val="00C74A3D"/>
    <w:rsid w:val="00C75201"/>
    <w:rsid w:val="00C76252"/>
    <w:rsid w:val="00C77403"/>
    <w:rsid w:val="00C805B7"/>
    <w:rsid w:val="00C82879"/>
    <w:rsid w:val="00C83111"/>
    <w:rsid w:val="00C85199"/>
    <w:rsid w:val="00C8561E"/>
    <w:rsid w:val="00C864A4"/>
    <w:rsid w:val="00C8735D"/>
    <w:rsid w:val="00C876D5"/>
    <w:rsid w:val="00C87707"/>
    <w:rsid w:val="00C906D0"/>
    <w:rsid w:val="00C90A65"/>
    <w:rsid w:val="00C90B68"/>
    <w:rsid w:val="00C94C59"/>
    <w:rsid w:val="00C95CED"/>
    <w:rsid w:val="00C9713F"/>
    <w:rsid w:val="00CA1B3B"/>
    <w:rsid w:val="00CA1DFB"/>
    <w:rsid w:val="00CA285A"/>
    <w:rsid w:val="00CA2CE1"/>
    <w:rsid w:val="00CA309E"/>
    <w:rsid w:val="00CA362C"/>
    <w:rsid w:val="00CA3907"/>
    <w:rsid w:val="00CA3F97"/>
    <w:rsid w:val="00CA4374"/>
    <w:rsid w:val="00CA6F9F"/>
    <w:rsid w:val="00CB031E"/>
    <w:rsid w:val="00CB1AF7"/>
    <w:rsid w:val="00CB29FA"/>
    <w:rsid w:val="00CB57ED"/>
    <w:rsid w:val="00CB5AB1"/>
    <w:rsid w:val="00CB6127"/>
    <w:rsid w:val="00CB72ED"/>
    <w:rsid w:val="00CB796A"/>
    <w:rsid w:val="00CC06D2"/>
    <w:rsid w:val="00CC0F8F"/>
    <w:rsid w:val="00CC5480"/>
    <w:rsid w:val="00CC5A66"/>
    <w:rsid w:val="00CC72A3"/>
    <w:rsid w:val="00CC7BB6"/>
    <w:rsid w:val="00CC7EFD"/>
    <w:rsid w:val="00CD0A0C"/>
    <w:rsid w:val="00CD15B3"/>
    <w:rsid w:val="00CD1CCC"/>
    <w:rsid w:val="00CD1D99"/>
    <w:rsid w:val="00CD2513"/>
    <w:rsid w:val="00CD4815"/>
    <w:rsid w:val="00CD4FC4"/>
    <w:rsid w:val="00CD516D"/>
    <w:rsid w:val="00CD6A2E"/>
    <w:rsid w:val="00CD73FA"/>
    <w:rsid w:val="00CD7535"/>
    <w:rsid w:val="00CE0726"/>
    <w:rsid w:val="00CE1ECD"/>
    <w:rsid w:val="00CE202D"/>
    <w:rsid w:val="00CE27BB"/>
    <w:rsid w:val="00CE2995"/>
    <w:rsid w:val="00CE2FAA"/>
    <w:rsid w:val="00CE4C00"/>
    <w:rsid w:val="00CE71A2"/>
    <w:rsid w:val="00CF1542"/>
    <w:rsid w:val="00CF1E3F"/>
    <w:rsid w:val="00CF21CA"/>
    <w:rsid w:val="00CF23C7"/>
    <w:rsid w:val="00CF4036"/>
    <w:rsid w:val="00CF41FE"/>
    <w:rsid w:val="00CF4644"/>
    <w:rsid w:val="00CF516F"/>
    <w:rsid w:val="00CF5CC3"/>
    <w:rsid w:val="00CF5F6A"/>
    <w:rsid w:val="00CF74F0"/>
    <w:rsid w:val="00D0098B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52CD"/>
    <w:rsid w:val="00D05426"/>
    <w:rsid w:val="00D0645C"/>
    <w:rsid w:val="00D06787"/>
    <w:rsid w:val="00D07EFD"/>
    <w:rsid w:val="00D1067F"/>
    <w:rsid w:val="00D1261A"/>
    <w:rsid w:val="00D12E8F"/>
    <w:rsid w:val="00D12F49"/>
    <w:rsid w:val="00D13ABA"/>
    <w:rsid w:val="00D1502E"/>
    <w:rsid w:val="00D17FDE"/>
    <w:rsid w:val="00D204C8"/>
    <w:rsid w:val="00D21C0C"/>
    <w:rsid w:val="00D222F3"/>
    <w:rsid w:val="00D22542"/>
    <w:rsid w:val="00D22EB7"/>
    <w:rsid w:val="00D23685"/>
    <w:rsid w:val="00D23A33"/>
    <w:rsid w:val="00D23FD1"/>
    <w:rsid w:val="00D244E1"/>
    <w:rsid w:val="00D26F3D"/>
    <w:rsid w:val="00D2765E"/>
    <w:rsid w:val="00D27C10"/>
    <w:rsid w:val="00D301A0"/>
    <w:rsid w:val="00D318C4"/>
    <w:rsid w:val="00D31FEF"/>
    <w:rsid w:val="00D32FE2"/>
    <w:rsid w:val="00D3421A"/>
    <w:rsid w:val="00D34FFF"/>
    <w:rsid w:val="00D364D0"/>
    <w:rsid w:val="00D374B4"/>
    <w:rsid w:val="00D4175C"/>
    <w:rsid w:val="00D42150"/>
    <w:rsid w:val="00D4226F"/>
    <w:rsid w:val="00D4258E"/>
    <w:rsid w:val="00D435D9"/>
    <w:rsid w:val="00D43993"/>
    <w:rsid w:val="00D44CB2"/>
    <w:rsid w:val="00D45CBB"/>
    <w:rsid w:val="00D46B3C"/>
    <w:rsid w:val="00D50A90"/>
    <w:rsid w:val="00D51C4C"/>
    <w:rsid w:val="00D523B1"/>
    <w:rsid w:val="00D527A1"/>
    <w:rsid w:val="00D52D07"/>
    <w:rsid w:val="00D55575"/>
    <w:rsid w:val="00D56154"/>
    <w:rsid w:val="00D56406"/>
    <w:rsid w:val="00D56842"/>
    <w:rsid w:val="00D56E84"/>
    <w:rsid w:val="00D57B14"/>
    <w:rsid w:val="00D61A29"/>
    <w:rsid w:val="00D6289B"/>
    <w:rsid w:val="00D632E6"/>
    <w:rsid w:val="00D645C0"/>
    <w:rsid w:val="00D647FD"/>
    <w:rsid w:val="00D66D73"/>
    <w:rsid w:val="00D670C3"/>
    <w:rsid w:val="00D67E93"/>
    <w:rsid w:val="00D67F0E"/>
    <w:rsid w:val="00D703EF"/>
    <w:rsid w:val="00D72A14"/>
    <w:rsid w:val="00D73575"/>
    <w:rsid w:val="00D73DF4"/>
    <w:rsid w:val="00D7431E"/>
    <w:rsid w:val="00D7498A"/>
    <w:rsid w:val="00D74D4B"/>
    <w:rsid w:val="00D800D0"/>
    <w:rsid w:val="00D81857"/>
    <w:rsid w:val="00D818A5"/>
    <w:rsid w:val="00D82FCC"/>
    <w:rsid w:val="00D83859"/>
    <w:rsid w:val="00D83EB7"/>
    <w:rsid w:val="00D84DD9"/>
    <w:rsid w:val="00D856B8"/>
    <w:rsid w:val="00D86664"/>
    <w:rsid w:val="00D8798B"/>
    <w:rsid w:val="00D90E6F"/>
    <w:rsid w:val="00D91557"/>
    <w:rsid w:val="00D93C78"/>
    <w:rsid w:val="00D954D8"/>
    <w:rsid w:val="00D95CFA"/>
    <w:rsid w:val="00DA1A40"/>
    <w:rsid w:val="00DA1D50"/>
    <w:rsid w:val="00DA238E"/>
    <w:rsid w:val="00DA2537"/>
    <w:rsid w:val="00DA39A3"/>
    <w:rsid w:val="00DA43AA"/>
    <w:rsid w:val="00DA4F1A"/>
    <w:rsid w:val="00DA5242"/>
    <w:rsid w:val="00DA5511"/>
    <w:rsid w:val="00DA5C1A"/>
    <w:rsid w:val="00DA5DEB"/>
    <w:rsid w:val="00DA611E"/>
    <w:rsid w:val="00DA76BD"/>
    <w:rsid w:val="00DB203D"/>
    <w:rsid w:val="00DB3CED"/>
    <w:rsid w:val="00DB400B"/>
    <w:rsid w:val="00DB437B"/>
    <w:rsid w:val="00DB53CA"/>
    <w:rsid w:val="00DB789E"/>
    <w:rsid w:val="00DC426F"/>
    <w:rsid w:val="00DC5DA9"/>
    <w:rsid w:val="00DC5F4C"/>
    <w:rsid w:val="00DD00F1"/>
    <w:rsid w:val="00DD00FD"/>
    <w:rsid w:val="00DD22DD"/>
    <w:rsid w:val="00DD39B4"/>
    <w:rsid w:val="00DD3E36"/>
    <w:rsid w:val="00DD7374"/>
    <w:rsid w:val="00DE19ED"/>
    <w:rsid w:val="00DE1DAC"/>
    <w:rsid w:val="00DE3CCF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13E4"/>
    <w:rsid w:val="00DF4C44"/>
    <w:rsid w:val="00DF6F63"/>
    <w:rsid w:val="00DF7AA0"/>
    <w:rsid w:val="00E0096A"/>
    <w:rsid w:val="00E00AE5"/>
    <w:rsid w:val="00E00BDD"/>
    <w:rsid w:val="00E01CE9"/>
    <w:rsid w:val="00E026C8"/>
    <w:rsid w:val="00E02DD4"/>
    <w:rsid w:val="00E032AA"/>
    <w:rsid w:val="00E0370E"/>
    <w:rsid w:val="00E04190"/>
    <w:rsid w:val="00E0593B"/>
    <w:rsid w:val="00E05F23"/>
    <w:rsid w:val="00E061D6"/>
    <w:rsid w:val="00E10FA4"/>
    <w:rsid w:val="00E11746"/>
    <w:rsid w:val="00E11C52"/>
    <w:rsid w:val="00E13088"/>
    <w:rsid w:val="00E130F6"/>
    <w:rsid w:val="00E131FE"/>
    <w:rsid w:val="00E17321"/>
    <w:rsid w:val="00E20102"/>
    <w:rsid w:val="00E216C7"/>
    <w:rsid w:val="00E2218B"/>
    <w:rsid w:val="00E22C3D"/>
    <w:rsid w:val="00E22D24"/>
    <w:rsid w:val="00E22F61"/>
    <w:rsid w:val="00E2427B"/>
    <w:rsid w:val="00E25F87"/>
    <w:rsid w:val="00E27CD1"/>
    <w:rsid w:val="00E3053B"/>
    <w:rsid w:val="00E32C65"/>
    <w:rsid w:val="00E32F72"/>
    <w:rsid w:val="00E333A2"/>
    <w:rsid w:val="00E33D82"/>
    <w:rsid w:val="00E33E27"/>
    <w:rsid w:val="00E35090"/>
    <w:rsid w:val="00E35A73"/>
    <w:rsid w:val="00E35C3F"/>
    <w:rsid w:val="00E36D60"/>
    <w:rsid w:val="00E376A5"/>
    <w:rsid w:val="00E377DE"/>
    <w:rsid w:val="00E379D0"/>
    <w:rsid w:val="00E40591"/>
    <w:rsid w:val="00E41520"/>
    <w:rsid w:val="00E423AA"/>
    <w:rsid w:val="00E43ACC"/>
    <w:rsid w:val="00E43ED2"/>
    <w:rsid w:val="00E442D1"/>
    <w:rsid w:val="00E46495"/>
    <w:rsid w:val="00E46556"/>
    <w:rsid w:val="00E46C85"/>
    <w:rsid w:val="00E46E28"/>
    <w:rsid w:val="00E507F4"/>
    <w:rsid w:val="00E50BEC"/>
    <w:rsid w:val="00E51DEE"/>
    <w:rsid w:val="00E52230"/>
    <w:rsid w:val="00E52437"/>
    <w:rsid w:val="00E524E4"/>
    <w:rsid w:val="00E52B7A"/>
    <w:rsid w:val="00E52B83"/>
    <w:rsid w:val="00E532AA"/>
    <w:rsid w:val="00E53761"/>
    <w:rsid w:val="00E54F9C"/>
    <w:rsid w:val="00E55265"/>
    <w:rsid w:val="00E552AA"/>
    <w:rsid w:val="00E603D1"/>
    <w:rsid w:val="00E61CC1"/>
    <w:rsid w:val="00E62CA1"/>
    <w:rsid w:val="00E63508"/>
    <w:rsid w:val="00E6365F"/>
    <w:rsid w:val="00E64818"/>
    <w:rsid w:val="00E6625D"/>
    <w:rsid w:val="00E670F9"/>
    <w:rsid w:val="00E67117"/>
    <w:rsid w:val="00E67659"/>
    <w:rsid w:val="00E7004C"/>
    <w:rsid w:val="00E70446"/>
    <w:rsid w:val="00E71A90"/>
    <w:rsid w:val="00E72EB6"/>
    <w:rsid w:val="00E73396"/>
    <w:rsid w:val="00E73CDF"/>
    <w:rsid w:val="00E74339"/>
    <w:rsid w:val="00E749D2"/>
    <w:rsid w:val="00E76993"/>
    <w:rsid w:val="00E76DEE"/>
    <w:rsid w:val="00E77A99"/>
    <w:rsid w:val="00E77BCB"/>
    <w:rsid w:val="00E80A52"/>
    <w:rsid w:val="00E80AAD"/>
    <w:rsid w:val="00E824D3"/>
    <w:rsid w:val="00E82BB0"/>
    <w:rsid w:val="00E84071"/>
    <w:rsid w:val="00E85F31"/>
    <w:rsid w:val="00E91B2F"/>
    <w:rsid w:val="00E9325C"/>
    <w:rsid w:val="00E9365C"/>
    <w:rsid w:val="00E9384B"/>
    <w:rsid w:val="00E9606C"/>
    <w:rsid w:val="00E96199"/>
    <w:rsid w:val="00E971B9"/>
    <w:rsid w:val="00E97C42"/>
    <w:rsid w:val="00E97E98"/>
    <w:rsid w:val="00EA08A8"/>
    <w:rsid w:val="00EA1D63"/>
    <w:rsid w:val="00EA3F98"/>
    <w:rsid w:val="00EA5A3F"/>
    <w:rsid w:val="00EA5DC5"/>
    <w:rsid w:val="00EA6D4B"/>
    <w:rsid w:val="00EA76E5"/>
    <w:rsid w:val="00EB274A"/>
    <w:rsid w:val="00EB370C"/>
    <w:rsid w:val="00EB39C9"/>
    <w:rsid w:val="00EB4802"/>
    <w:rsid w:val="00EB4C06"/>
    <w:rsid w:val="00EB66D4"/>
    <w:rsid w:val="00EB675B"/>
    <w:rsid w:val="00EB6955"/>
    <w:rsid w:val="00EB6B5B"/>
    <w:rsid w:val="00EB755B"/>
    <w:rsid w:val="00EB760B"/>
    <w:rsid w:val="00EC067D"/>
    <w:rsid w:val="00EC136C"/>
    <w:rsid w:val="00EC1687"/>
    <w:rsid w:val="00EC214C"/>
    <w:rsid w:val="00EC2792"/>
    <w:rsid w:val="00EC443B"/>
    <w:rsid w:val="00EC4671"/>
    <w:rsid w:val="00EC5232"/>
    <w:rsid w:val="00EC549D"/>
    <w:rsid w:val="00EC6903"/>
    <w:rsid w:val="00ED0DC7"/>
    <w:rsid w:val="00ED0F82"/>
    <w:rsid w:val="00ED1032"/>
    <w:rsid w:val="00ED2547"/>
    <w:rsid w:val="00ED51F8"/>
    <w:rsid w:val="00ED5E97"/>
    <w:rsid w:val="00ED66C2"/>
    <w:rsid w:val="00ED6C83"/>
    <w:rsid w:val="00ED725E"/>
    <w:rsid w:val="00ED7CC1"/>
    <w:rsid w:val="00ED7F2E"/>
    <w:rsid w:val="00EE09D1"/>
    <w:rsid w:val="00EE234C"/>
    <w:rsid w:val="00EE30F8"/>
    <w:rsid w:val="00EE3DF0"/>
    <w:rsid w:val="00EE4075"/>
    <w:rsid w:val="00EE5988"/>
    <w:rsid w:val="00EE62D3"/>
    <w:rsid w:val="00EE6647"/>
    <w:rsid w:val="00EF0564"/>
    <w:rsid w:val="00EF13E2"/>
    <w:rsid w:val="00EF23A5"/>
    <w:rsid w:val="00EF2CC0"/>
    <w:rsid w:val="00EF4EE0"/>
    <w:rsid w:val="00EF5028"/>
    <w:rsid w:val="00EF5BCE"/>
    <w:rsid w:val="00F0052D"/>
    <w:rsid w:val="00F00B51"/>
    <w:rsid w:val="00F00EE2"/>
    <w:rsid w:val="00F017C5"/>
    <w:rsid w:val="00F01D64"/>
    <w:rsid w:val="00F030EC"/>
    <w:rsid w:val="00F0312C"/>
    <w:rsid w:val="00F04B98"/>
    <w:rsid w:val="00F059D1"/>
    <w:rsid w:val="00F06058"/>
    <w:rsid w:val="00F06237"/>
    <w:rsid w:val="00F06A77"/>
    <w:rsid w:val="00F07D22"/>
    <w:rsid w:val="00F07EE0"/>
    <w:rsid w:val="00F115FF"/>
    <w:rsid w:val="00F11EDD"/>
    <w:rsid w:val="00F13150"/>
    <w:rsid w:val="00F141BC"/>
    <w:rsid w:val="00F14718"/>
    <w:rsid w:val="00F15DAB"/>
    <w:rsid w:val="00F15EC4"/>
    <w:rsid w:val="00F222EA"/>
    <w:rsid w:val="00F226F6"/>
    <w:rsid w:val="00F23F20"/>
    <w:rsid w:val="00F24219"/>
    <w:rsid w:val="00F24C7C"/>
    <w:rsid w:val="00F25239"/>
    <w:rsid w:val="00F26944"/>
    <w:rsid w:val="00F26A9E"/>
    <w:rsid w:val="00F27E4E"/>
    <w:rsid w:val="00F328FA"/>
    <w:rsid w:val="00F32D45"/>
    <w:rsid w:val="00F32D77"/>
    <w:rsid w:val="00F334E6"/>
    <w:rsid w:val="00F341F6"/>
    <w:rsid w:val="00F34EE6"/>
    <w:rsid w:val="00F35291"/>
    <w:rsid w:val="00F35F8D"/>
    <w:rsid w:val="00F363C3"/>
    <w:rsid w:val="00F40167"/>
    <w:rsid w:val="00F406EC"/>
    <w:rsid w:val="00F42730"/>
    <w:rsid w:val="00F42763"/>
    <w:rsid w:val="00F4361F"/>
    <w:rsid w:val="00F4427C"/>
    <w:rsid w:val="00F4438D"/>
    <w:rsid w:val="00F45168"/>
    <w:rsid w:val="00F461B5"/>
    <w:rsid w:val="00F530A6"/>
    <w:rsid w:val="00F53EAD"/>
    <w:rsid w:val="00F5533F"/>
    <w:rsid w:val="00F55882"/>
    <w:rsid w:val="00F56DE2"/>
    <w:rsid w:val="00F578FE"/>
    <w:rsid w:val="00F6086B"/>
    <w:rsid w:val="00F609F7"/>
    <w:rsid w:val="00F62A50"/>
    <w:rsid w:val="00F62B5D"/>
    <w:rsid w:val="00F63D7C"/>
    <w:rsid w:val="00F64128"/>
    <w:rsid w:val="00F65925"/>
    <w:rsid w:val="00F678EA"/>
    <w:rsid w:val="00F67FBB"/>
    <w:rsid w:val="00F701F5"/>
    <w:rsid w:val="00F706D3"/>
    <w:rsid w:val="00F70E29"/>
    <w:rsid w:val="00F7160F"/>
    <w:rsid w:val="00F71DC8"/>
    <w:rsid w:val="00F72A3B"/>
    <w:rsid w:val="00F74460"/>
    <w:rsid w:val="00F76699"/>
    <w:rsid w:val="00F76D1A"/>
    <w:rsid w:val="00F77298"/>
    <w:rsid w:val="00F77BAD"/>
    <w:rsid w:val="00F81657"/>
    <w:rsid w:val="00F81C92"/>
    <w:rsid w:val="00F81FD5"/>
    <w:rsid w:val="00F84271"/>
    <w:rsid w:val="00F855A0"/>
    <w:rsid w:val="00F85DE5"/>
    <w:rsid w:val="00F85F18"/>
    <w:rsid w:val="00F85FD5"/>
    <w:rsid w:val="00F86978"/>
    <w:rsid w:val="00F86A20"/>
    <w:rsid w:val="00F8767C"/>
    <w:rsid w:val="00F876D3"/>
    <w:rsid w:val="00F90FD4"/>
    <w:rsid w:val="00F910EC"/>
    <w:rsid w:val="00F92698"/>
    <w:rsid w:val="00F92A84"/>
    <w:rsid w:val="00F92EEF"/>
    <w:rsid w:val="00F9365D"/>
    <w:rsid w:val="00F94AE2"/>
    <w:rsid w:val="00F95D65"/>
    <w:rsid w:val="00F97084"/>
    <w:rsid w:val="00F97F68"/>
    <w:rsid w:val="00F97FD7"/>
    <w:rsid w:val="00FA0325"/>
    <w:rsid w:val="00FA0603"/>
    <w:rsid w:val="00FA0883"/>
    <w:rsid w:val="00FA2676"/>
    <w:rsid w:val="00FA3222"/>
    <w:rsid w:val="00FA36E8"/>
    <w:rsid w:val="00FA552F"/>
    <w:rsid w:val="00FA728B"/>
    <w:rsid w:val="00FB04D2"/>
    <w:rsid w:val="00FB072B"/>
    <w:rsid w:val="00FB1C34"/>
    <w:rsid w:val="00FB32A6"/>
    <w:rsid w:val="00FB4388"/>
    <w:rsid w:val="00FC0547"/>
    <w:rsid w:val="00FC0D08"/>
    <w:rsid w:val="00FC2133"/>
    <w:rsid w:val="00FC2466"/>
    <w:rsid w:val="00FC2F1D"/>
    <w:rsid w:val="00FC3DB2"/>
    <w:rsid w:val="00FC4CFB"/>
    <w:rsid w:val="00FC4E3E"/>
    <w:rsid w:val="00FC56F9"/>
    <w:rsid w:val="00FC5D3B"/>
    <w:rsid w:val="00FC74E5"/>
    <w:rsid w:val="00FC7765"/>
    <w:rsid w:val="00FD016D"/>
    <w:rsid w:val="00FD0B61"/>
    <w:rsid w:val="00FD150F"/>
    <w:rsid w:val="00FD1F34"/>
    <w:rsid w:val="00FD2AA6"/>
    <w:rsid w:val="00FD34F6"/>
    <w:rsid w:val="00FD432F"/>
    <w:rsid w:val="00FD451E"/>
    <w:rsid w:val="00FD46BC"/>
    <w:rsid w:val="00FD62BF"/>
    <w:rsid w:val="00FD6464"/>
    <w:rsid w:val="00FD6A40"/>
    <w:rsid w:val="00FD735A"/>
    <w:rsid w:val="00FD796D"/>
    <w:rsid w:val="00FE0C10"/>
    <w:rsid w:val="00FE21F3"/>
    <w:rsid w:val="00FE3AAB"/>
    <w:rsid w:val="00FE4221"/>
    <w:rsid w:val="00FE4E61"/>
    <w:rsid w:val="00FE59B1"/>
    <w:rsid w:val="00FE652A"/>
    <w:rsid w:val="00FF015D"/>
    <w:rsid w:val="00FF15D7"/>
    <w:rsid w:val="00FF1B52"/>
    <w:rsid w:val="00FF400B"/>
    <w:rsid w:val="00FF58E5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1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A2F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2F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A2F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FF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A2FF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A2FF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table" w:styleId="a4">
    <w:name w:val="Table Grid"/>
    <w:basedOn w:val="a1"/>
    <w:uiPriority w:val="59"/>
    <w:rsid w:val="0070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2014-10-08T05:23:00Z</cp:lastPrinted>
  <dcterms:created xsi:type="dcterms:W3CDTF">2014-10-07T08:31:00Z</dcterms:created>
  <dcterms:modified xsi:type="dcterms:W3CDTF">2014-10-08T05:28:00Z</dcterms:modified>
</cp:coreProperties>
</file>